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44" w:rsidRDefault="00BD3844" w:rsidP="00BD384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218" w:type="dxa"/>
        <w:tblLook w:val="01E0" w:firstRow="1" w:lastRow="1" w:firstColumn="1" w:lastColumn="1" w:noHBand="0" w:noVBand="0"/>
      </w:tblPr>
      <w:tblGrid>
        <w:gridCol w:w="3215"/>
        <w:gridCol w:w="8128"/>
        <w:gridCol w:w="4053"/>
      </w:tblGrid>
      <w:tr w:rsidR="00BD3844" w:rsidRPr="001E7ECD" w:rsidTr="00823503">
        <w:trPr>
          <w:trHeight w:val="1556"/>
        </w:trPr>
        <w:tc>
          <w:tcPr>
            <w:tcW w:w="3300" w:type="dxa"/>
          </w:tcPr>
          <w:p w:rsidR="00BD3844" w:rsidRPr="001E7ECD" w:rsidRDefault="00BD3844" w:rsidP="008235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E7EC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УТВЕРЖДАЮ</w:t>
            </w:r>
          </w:p>
          <w:p w:rsidR="00D04771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ГА</w:t>
            </w:r>
            <w:r w:rsidR="00D04771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ОУ </w:t>
            </w:r>
          </w:p>
          <w:p w:rsidR="00BD3844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«Нефтегазоразведочный техникум</w:t>
            </w:r>
            <w:r w:rsidRPr="001E7EC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3844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Оренбурга</w:t>
            </w:r>
          </w:p>
          <w:p w:rsidR="000D6155" w:rsidRPr="001E7ECD" w:rsidRDefault="000D6155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D3844" w:rsidRPr="001E7ECD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ECD">
              <w:rPr>
                <w:rFonts w:ascii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/>
                <w:sz w:val="16"/>
                <w:szCs w:val="16"/>
              </w:rPr>
              <w:t>__________</w:t>
            </w:r>
            <w:r w:rsidR="000D6155">
              <w:rPr>
                <w:rFonts w:ascii="Times New Roman" w:hAnsi="Times New Roman"/>
                <w:sz w:val="16"/>
                <w:szCs w:val="16"/>
              </w:rPr>
              <w:t>Садчиков А. Н.</w:t>
            </w:r>
          </w:p>
          <w:p w:rsidR="00BD3844" w:rsidRPr="001E7ECD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»</w:t>
            </w:r>
            <w:r w:rsidRPr="001E7E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20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г.</w:t>
            </w:r>
          </w:p>
          <w:p w:rsidR="00BD3844" w:rsidRPr="001E7ECD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EC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____</w:t>
            </w:r>
          </w:p>
        </w:tc>
        <w:tc>
          <w:tcPr>
            <w:tcW w:w="8580" w:type="dxa"/>
          </w:tcPr>
          <w:p w:rsidR="00BD3844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E7EC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УЧЕБНЫЙ  ПЛАН</w:t>
            </w:r>
          </w:p>
          <w:p w:rsidR="00BD3844" w:rsidRPr="001E7ECD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5C3B76" w:rsidRPr="001E7ECD" w:rsidRDefault="005C3B76" w:rsidP="005C3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программы подго</w:t>
            </w:r>
            <w:r w:rsidR="00846AE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товки квалифицированных рабочих,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служащих</w:t>
            </w:r>
          </w:p>
          <w:p w:rsidR="00BD3844" w:rsidRPr="00521E92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21E92">
              <w:rPr>
                <w:rFonts w:ascii="Times New Roman" w:hAnsi="Times New Roman"/>
              </w:rPr>
              <w:t xml:space="preserve">осударственное </w:t>
            </w:r>
            <w:r>
              <w:rPr>
                <w:rFonts w:ascii="Times New Roman" w:hAnsi="Times New Roman"/>
              </w:rPr>
              <w:t xml:space="preserve">автономное </w:t>
            </w:r>
            <w:r w:rsidRPr="00521E92">
              <w:rPr>
                <w:rFonts w:ascii="Times New Roman" w:hAnsi="Times New Roman"/>
              </w:rPr>
              <w:t>проф</w:t>
            </w:r>
            <w:r>
              <w:rPr>
                <w:rFonts w:ascii="Times New Roman" w:hAnsi="Times New Roman"/>
              </w:rPr>
              <w:t>ессионально</w:t>
            </w:r>
            <w:r w:rsidR="00B06A59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>образова</w:t>
            </w:r>
            <w:r w:rsidR="00B06A59">
              <w:rPr>
                <w:rFonts w:ascii="Times New Roman" w:hAnsi="Times New Roman"/>
              </w:rPr>
              <w:t>тельное учреждение</w:t>
            </w:r>
            <w:r>
              <w:rPr>
                <w:rFonts w:ascii="Times New Roman" w:hAnsi="Times New Roman"/>
              </w:rPr>
              <w:t xml:space="preserve"> «Нефтегазоразведочный техникум</w:t>
            </w:r>
            <w:r w:rsidRPr="00521E9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г. Оренбург</w:t>
            </w:r>
          </w:p>
          <w:p w:rsidR="00BD3844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3844" w:rsidRPr="001E7ECD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3844" w:rsidRDefault="00BD3844" w:rsidP="00823503">
            <w:pPr>
              <w:spacing w:after="0" w:line="240" w:lineRule="auto"/>
              <w:ind w:left="2011" w:hanging="1679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профессия </w:t>
            </w:r>
            <w:r w:rsidRPr="00521E9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       </w:t>
            </w:r>
            <w:r w:rsidR="00C3228B">
              <w:rPr>
                <w:rFonts w:ascii="Times New Roman" w:hAnsi="Times New Roman"/>
                <w:bCs/>
                <w:u w:val="single"/>
              </w:rPr>
              <w:t>21.01.02</w:t>
            </w:r>
            <w:r>
              <w:rPr>
                <w:rFonts w:ascii="Times New Roman" w:hAnsi="Times New Roman"/>
                <w:bCs/>
                <w:u w:val="single"/>
              </w:rPr>
              <w:t xml:space="preserve"> Оператор по ремонту скважин;</w:t>
            </w:r>
          </w:p>
          <w:p w:rsidR="00BD3844" w:rsidRPr="0016631B" w:rsidRDefault="00BD3844" w:rsidP="008235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16631B">
              <w:rPr>
                <w:rFonts w:ascii="Times New Roman" w:hAnsi="Times New Roman"/>
                <w:b/>
                <w:bCs/>
              </w:rPr>
              <w:t xml:space="preserve"> </w:t>
            </w:r>
            <w:r w:rsidRPr="00521E92">
              <w:rPr>
                <w:rFonts w:ascii="Times New Roman" w:hAnsi="Times New Roman"/>
                <w:b/>
                <w:bCs/>
              </w:rPr>
              <w:t>квалификация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6631B">
              <w:rPr>
                <w:rFonts w:ascii="Times New Roman" w:hAnsi="Times New Roman"/>
                <w:b/>
                <w:bCs/>
              </w:rPr>
              <w:t xml:space="preserve"> -</w:t>
            </w:r>
            <w:r w:rsidRPr="0016631B">
              <w:rPr>
                <w:rFonts w:ascii="Times New Roman" w:hAnsi="Times New Roman"/>
                <w:bCs/>
              </w:rPr>
              <w:t xml:space="preserve"> Оператор по подземному ремонту скважин;</w:t>
            </w:r>
          </w:p>
          <w:p w:rsidR="00BD3844" w:rsidRPr="0016631B" w:rsidRDefault="00BD3844" w:rsidP="00823503">
            <w:pPr>
              <w:spacing w:after="0" w:line="240" w:lineRule="auto"/>
              <w:ind w:left="2011" w:hanging="1679"/>
              <w:rPr>
                <w:rFonts w:ascii="Times New Roman" w:hAnsi="Times New Roman"/>
                <w:vertAlign w:val="superscript"/>
              </w:rPr>
            </w:pPr>
            <w:r w:rsidRPr="0016631B">
              <w:rPr>
                <w:rFonts w:ascii="Times New Roman" w:hAnsi="Times New Roman"/>
                <w:b/>
                <w:bCs/>
              </w:rPr>
              <w:t xml:space="preserve">                             -</w:t>
            </w:r>
            <w:r w:rsidRPr="0016631B">
              <w:rPr>
                <w:rFonts w:ascii="Times New Roman" w:hAnsi="Times New Roman"/>
                <w:bCs/>
              </w:rPr>
              <w:t xml:space="preserve"> Помощник бурильщика капитального ремонта скважин</w:t>
            </w:r>
          </w:p>
          <w:p w:rsidR="00BD3844" w:rsidRPr="008E3969" w:rsidRDefault="00BD3844" w:rsidP="00823503">
            <w:pPr>
              <w:spacing w:after="0" w:line="240" w:lineRule="auto"/>
              <w:ind w:left="1585" w:hanging="1275"/>
              <w:rPr>
                <w:rFonts w:ascii="Times New Roman" w:hAnsi="Times New Roman"/>
                <w:b/>
                <w:bCs/>
              </w:rPr>
            </w:pPr>
          </w:p>
          <w:p w:rsidR="00BD3844" w:rsidRDefault="00BD3844" w:rsidP="00823503">
            <w:pPr>
              <w:spacing w:after="0" w:line="240" w:lineRule="auto"/>
              <w:ind w:left="1585" w:hanging="1275"/>
              <w:rPr>
                <w:rFonts w:ascii="Times New Roman" w:hAnsi="Times New Roman"/>
                <w:bCs/>
                <w:u w:val="single"/>
              </w:rPr>
            </w:pPr>
          </w:p>
          <w:p w:rsidR="00D04771" w:rsidRDefault="00D04771" w:rsidP="00823503">
            <w:pPr>
              <w:spacing w:after="0" w:line="240" w:lineRule="auto"/>
              <w:ind w:left="1585" w:hanging="1275"/>
              <w:rPr>
                <w:rFonts w:ascii="Times New Roman" w:hAnsi="Times New Roman"/>
                <w:bCs/>
                <w:u w:val="single"/>
              </w:rPr>
            </w:pPr>
          </w:p>
          <w:p w:rsidR="00D04771" w:rsidRDefault="00D04771" w:rsidP="00823503">
            <w:pPr>
              <w:spacing w:after="0" w:line="240" w:lineRule="auto"/>
              <w:ind w:left="1585" w:hanging="1275"/>
              <w:rPr>
                <w:rFonts w:ascii="Times New Roman" w:hAnsi="Times New Roman"/>
                <w:bCs/>
                <w:u w:val="single"/>
              </w:rPr>
            </w:pPr>
          </w:p>
          <w:p w:rsidR="00BD3844" w:rsidRPr="001E7ECD" w:rsidRDefault="00BD3844" w:rsidP="00823503">
            <w:pPr>
              <w:spacing w:after="0" w:line="240" w:lineRule="auto"/>
              <w:ind w:firstLine="318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0B59">
              <w:rPr>
                <w:rFonts w:ascii="Times New Roman" w:hAnsi="Times New Roman"/>
                <w:bCs/>
              </w:rPr>
              <w:t xml:space="preserve">                              </w:t>
            </w:r>
          </w:p>
        </w:tc>
        <w:tc>
          <w:tcPr>
            <w:tcW w:w="4278" w:type="dxa"/>
          </w:tcPr>
          <w:p w:rsidR="00BD3844" w:rsidRPr="009E1208" w:rsidRDefault="00BD3844" w:rsidP="00823503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Форма обучения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          очная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.</w:t>
            </w:r>
            <w:proofErr w:type="gramEnd"/>
          </w:p>
          <w:p w:rsidR="00BD3844" w:rsidRPr="009E1208" w:rsidRDefault="00BD3844" w:rsidP="00823503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Нормативный срок обучения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2 года </w:t>
            </w:r>
            <w:r w:rsidR="00D04771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10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месяцев</w:t>
            </w:r>
          </w:p>
          <w:p w:rsidR="00BD3844" w:rsidRDefault="00BD3844" w:rsidP="00823503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>на базе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 основного общего образования</w:t>
            </w:r>
          </w:p>
          <w:p w:rsidR="00823503" w:rsidRDefault="00823503" w:rsidP="00823503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823503" w:rsidRDefault="00823503" w:rsidP="00823503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823503" w:rsidRDefault="00823503" w:rsidP="00823503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823503" w:rsidRDefault="00823503" w:rsidP="00823503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823503" w:rsidRDefault="00823503" w:rsidP="00823503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823503" w:rsidRDefault="00823503" w:rsidP="00823503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823503" w:rsidRDefault="00823503" w:rsidP="00823503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823503" w:rsidRDefault="00823503" w:rsidP="00823503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823503" w:rsidRDefault="00823503" w:rsidP="00823503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823503" w:rsidRPr="009E1208" w:rsidRDefault="00507EF3" w:rsidP="006019EB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Начало подготовки 201</w:t>
            </w:r>
            <w:r w:rsidR="002A09AC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-201</w:t>
            </w:r>
            <w:r w:rsidR="002A09AC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</w:t>
            </w:r>
            <w:r w:rsidR="00823503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учебный год</w:t>
            </w:r>
          </w:p>
        </w:tc>
      </w:tr>
    </w:tbl>
    <w:p w:rsidR="00BD3844" w:rsidRDefault="00BD3844" w:rsidP="00BD384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D3844" w:rsidRDefault="00BD3844" w:rsidP="00BD3844">
      <w:pPr>
        <w:spacing w:after="0" w:line="240" w:lineRule="auto"/>
        <w:rPr>
          <w:rFonts w:ascii="Times New Roman" w:hAnsi="Times New Roman"/>
          <w:spacing w:val="-20"/>
          <w:sz w:val="16"/>
          <w:szCs w:val="16"/>
        </w:rPr>
      </w:pPr>
      <w:r w:rsidRPr="007B69D1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3E4C07">
        <w:rPr>
          <w:rFonts w:ascii="Times New Roman" w:hAnsi="Times New Roman"/>
          <w:b/>
          <w:bCs/>
          <w:sz w:val="18"/>
          <w:szCs w:val="18"/>
        </w:rPr>
        <w:t>1. График учебного процесса</w:t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D37C7A">
        <w:rPr>
          <w:rFonts w:ascii="Times New Roman" w:hAnsi="Times New Roman"/>
          <w:sz w:val="16"/>
          <w:szCs w:val="16"/>
        </w:rPr>
        <w:t xml:space="preserve">  </w:t>
      </w:r>
      <w:r w:rsidRPr="003E4C07">
        <w:rPr>
          <w:rFonts w:ascii="Times New Roman" w:hAnsi="Times New Roman"/>
          <w:sz w:val="18"/>
          <w:szCs w:val="18"/>
        </w:rPr>
        <w:t xml:space="preserve">        </w:t>
      </w:r>
      <w:r w:rsidRPr="003E4C07">
        <w:rPr>
          <w:rFonts w:ascii="Times New Roman" w:hAnsi="Times New Roman"/>
          <w:b/>
          <w:spacing w:val="-20"/>
          <w:sz w:val="18"/>
          <w:szCs w:val="18"/>
        </w:rPr>
        <w:t>2. Сводные данные по бюджету   времени</w:t>
      </w:r>
    </w:p>
    <w:p w:rsidR="00BD3844" w:rsidRDefault="00BD3844" w:rsidP="00BD3844">
      <w:pPr>
        <w:spacing w:after="0" w:line="240" w:lineRule="auto"/>
        <w:jc w:val="right"/>
        <w:rPr>
          <w:rFonts w:ascii="Times New Roman" w:hAnsi="Times New Roman"/>
          <w:spacing w:val="-20"/>
          <w:sz w:val="16"/>
          <w:szCs w:val="16"/>
        </w:rPr>
      </w:pPr>
    </w:p>
    <w:p w:rsidR="00BD3844" w:rsidRPr="00553F4B" w:rsidRDefault="00BD3844" w:rsidP="00BD3844">
      <w:pPr>
        <w:spacing w:after="0" w:line="240" w:lineRule="auto"/>
        <w:jc w:val="right"/>
        <w:rPr>
          <w:rFonts w:ascii="Times New Roman" w:hAnsi="Times New Roman"/>
          <w:spacing w:val="-20"/>
          <w:sz w:val="16"/>
          <w:szCs w:val="16"/>
        </w:rPr>
      </w:pPr>
      <w:r w:rsidRPr="00553F4B">
        <w:rPr>
          <w:rFonts w:ascii="Times New Roman" w:hAnsi="Times New Roman"/>
          <w:spacing w:val="-20"/>
          <w:sz w:val="16"/>
          <w:szCs w:val="16"/>
        </w:rPr>
        <w:t xml:space="preserve">      </w:t>
      </w:r>
    </w:p>
    <w:tbl>
      <w:tblPr>
        <w:tblW w:w="16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84"/>
        <w:gridCol w:w="283"/>
        <w:gridCol w:w="236"/>
        <w:gridCol w:w="236"/>
        <w:gridCol w:w="237"/>
        <w:gridCol w:w="284"/>
        <w:gridCol w:w="283"/>
        <w:gridCol w:w="236"/>
        <w:gridCol w:w="236"/>
        <w:gridCol w:w="237"/>
        <w:gridCol w:w="283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36"/>
        <w:gridCol w:w="236"/>
        <w:gridCol w:w="237"/>
        <w:gridCol w:w="284"/>
        <w:gridCol w:w="283"/>
        <w:gridCol w:w="284"/>
        <w:gridCol w:w="236"/>
        <w:gridCol w:w="237"/>
        <w:gridCol w:w="284"/>
      </w:tblGrid>
      <w:tr w:rsidR="00BD3844" w:rsidRPr="00553F4B" w:rsidTr="00BD3844">
        <w:trPr>
          <w:cantSplit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Курсы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-02.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-04.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26.I-01.II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AE7F16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7F16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23.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-01.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30.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-03.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Июль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-02.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VIII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Август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AE7F16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</w:rPr>
              <w:t>Теор</w:t>
            </w:r>
            <w:proofErr w:type="spellEnd"/>
          </w:p>
          <w:p w:rsidR="00BD3844" w:rsidRPr="00AE7F16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</w:rPr>
              <w:t>обуч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3F4B">
              <w:rPr>
                <w:rFonts w:ascii="Times New Roman" w:hAnsi="Times New Roman"/>
                <w:sz w:val="16"/>
                <w:szCs w:val="16"/>
              </w:rPr>
              <w:t>Промежут</w:t>
            </w:r>
            <w:proofErr w:type="gramStart"/>
            <w:r w:rsidRPr="00553F4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553F4B">
              <w:rPr>
                <w:rFonts w:ascii="Times New Roman" w:hAnsi="Times New Roman"/>
                <w:sz w:val="16"/>
                <w:szCs w:val="16"/>
              </w:rPr>
              <w:t>ттест.нед</w:t>
            </w:r>
            <w:proofErr w:type="spellEnd"/>
            <w:r w:rsidRPr="00553F4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рактика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DC4D5C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тоговая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аттестация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Каникулы (недели)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Всего (недели)</w:t>
            </w:r>
          </w:p>
        </w:tc>
      </w:tr>
      <w:tr w:rsidR="00BD3844" w:rsidRPr="00553F4B" w:rsidTr="00BD3844">
        <w:trPr>
          <w:cantSplit/>
          <w:trHeight w:val="113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5-11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4-10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25-31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24-31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недель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9859AE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производственная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3844" w:rsidRPr="00553F4B" w:rsidTr="00BD3844">
        <w:trPr>
          <w:cantSplit/>
          <w:trHeight w:val="54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412" w:rsidRPr="00553F4B" w:rsidTr="0003349B">
        <w:trPr>
          <w:cantSplit/>
          <w:trHeight w:val="40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958A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958A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8A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958A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8A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958A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36412" w:rsidRPr="009C338F" w:rsidRDefault="00336412" w:rsidP="0003349B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823503">
            <w:pPr>
              <w:spacing w:after="0" w:line="240" w:lineRule="auto"/>
              <w:ind w:left="-15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823503">
            <w:pPr>
              <w:spacing w:after="0" w:line="240" w:lineRule="auto"/>
              <w:ind w:left="-25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823503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823503">
            <w:pPr>
              <w:spacing w:after="0" w:line="240" w:lineRule="auto"/>
              <w:ind w:left="-250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6E1F83">
            <w:pPr>
              <w:spacing w:after="0" w:line="240" w:lineRule="auto"/>
              <w:ind w:left="-250"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6E1F83">
            <w:pPr>
              <w:spacing w:after="0" w:line="240" w:lineRule="auto"/>
              <w:ind w:left="-202" w:right="-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6E1F83">
            <w:pPr>
              <w:spacing w:after="0" w:line="240" w:lineRule="auto"/>
              <w:ind w:left="-15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36412" w:rsidRDefault="00336412" w:rsidP="0082350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8A1F01" w:rsidRDefault="00336412" w:rsidP="00336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1260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DF0F7E" w:rsidRDefault="00336412" w:rsidP="003364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36412" w:rsidRPr="00553F4B" w:rsidTr="00F71EFE">
        <w:trPr>
          <w:cantSplit/>
          <w:trHeight w:val="51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36412" w:rsidRPr="00336412" w:rsidRDefault="00336412" w:rsidP="003364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6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336412" w:rsidRDefault="00336412" w:rsidP="0082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336412" w:rsidRDefault="00336412" w:rsidP="0082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336412" w:rsidRDefault="00336412" w:rsidP="0082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336412" w:rsidRDefault="00336412" w:rsidP="0082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336412" w:rsidRDefault="00336412" w:rsidP="0033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336412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36412" w:rsidRPr="00336412" w:rsidRDefault="00336412" w:rsidP="00336412">
            <w:pPr>
              <w:spacing w:after="0" w:line="240" w:lineRule="auto"/>
              <w:ind w:left="-73" w:right="-142"/>
              <w:rPr>
                <w:rFonts w:ascii="Times New Roman" w:hAnsi="Times New Roman"/>
                <w:sz w:val="24"/>
                <w:szCs w:val="24"/>
              </w:rPr>
            </w:pPr>
            <w:r w:rsidRPr="00336412">
              <w:rPr>
                <w:rFonts w:ascii="Times New Roman" w:hAnsi="Times New Roman"/>
                <w:sz w:val="24"/>
                <w:szCs w:val="24"/>
              </w:rPr>
              <w:t>8::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0475F8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F8"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8258BE" w:rsidRDefault="00336412" w:rsidP="008235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8258BE" w:rsidRDefault="00336412" w:rsidP="0082350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8258BE" w:rsidRDefault="00336412" w:rsidP="00823503">
            <w:pPr>
              <w:spacing w:after="0" w:line="240" w:lineRule="auto"/>
              <w:ind w:hanging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823503">
            <w:pPr>
              <w:spacing w:after="0" w:line="240" w:lineRule="auto"/>
              <w:ind w:left="-7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823503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823503">
            <w:pPr>
              <w:spacing w:after="0" w:line="240" w:lineRule="auto"/>
              <w:ind w:left="-250" w:right="-156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823503">
            <w:pPr>
              <w:spacing w:after="0" w:line="240" w:lineRule="auto"/>
              <w:ind w:left="-202" w:right="-203" w:firstLine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336412" w:rsidP="00823503">
            <w:pPr>
              <w:spacing w:after="0" w:line="240" w:lineRule="auto"/>
              <w:ind w:left="-155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6E1F83" w:rsidP="00823503">
            <w:pPr>
              <w:spacing w:after="0" w:line="240" w:lineRule="auto"/>
              <w:ind w:left="-155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6E1F83" w:rsidP="00823503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4F6FA7" w:rsidRDefault="006E1F83" w:rsidP="00823503">
            <w:pPr>
              <w:spacing w:after="0" w:line="240" w:lineRule="auto"/>
              <w:ind w:left="-108"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12" w:rsidRPr="00553F4B" w:rsidRDefault="00336412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553F4B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B322A1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1098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553F4B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36412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2A4D38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553F4B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DF0F7E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2" w:rsidRPr="00553F4B" w:rsidRDefault="00336412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BD3844" w:rsidRPr="00553F4B" w:rsidTr="00587A16">
        <w:trPr>
          <w:cantSplit/>
          <w:trHeight w:val="37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D3844" w:rsidRPr="006E1F83" w:rsidRDefault="006E1F83" w:rsidP="00587A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1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6E1F83" w:rsidRDefault="006E1F83" w:rsidP="008235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6E1F83" w:rsidRDefault="006E1F8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6E1F83" w:rsidRDefault="00587A16" w:rsidP="008235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6E1F83" w:rsidRDefault="006E1F8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87A16" w:rsidRDefault="00BD3844" w:rsidP="00587A16">
            <w:pPr>
              <w:spacing w:after="0" w:line="240" w:lineRule="auto"/>
              <w:ind w:left="-15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A1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3844" w:rsidRPr="004F6FA7" w:rsidRDefault="00BD3844" w:rsidP="00587A16">
            <w:pPr>
              <w:spacing w:after="0" w:line="240" w:lineRule="auto"/>
              <w:ind w:left="-155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4F6FA7" w:rsidRDefault="00BD3844" w:rsidP="0082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4F6FA7" w:rsidRDefault="00BD3844" w:rsidP="0082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4F6FA7" w:rsidRDefault="00BD3844" w:rsidP="0082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4F6FA7" w:rsidRDefault="00BD3844" w:rsidP="0082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D3844" w:rsidRPr="00553F4B" w:rsidRDefault="00BD3844" w:rsidP="006E1F83">
            <w:pPr>
              <w:spacing w:after="0" w:line="240" w:lineRule="auto"/>
              <w:ind w:left="-73" w:right="-142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  <w:r w:rsidR="006E1F83">
              <w:rPr>
                <w:rFonts w:ascii="Times New Roman" w:hAnsi="Times New Roman"/>
                <w:sz w:val="24"/>
                <w:szCs w:val="24"/>
              </w:rPr>
              <w:t>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4F6FA7" w:rsidRDefault="00BD3844" w:rsidP="00587A16">
            <w:pPr>
              <w:spacing w:after="0" w:line="240" w:lineRule="auto"/>
              <w:ind w:left="-155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4958A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4958A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587A16">
            <w:pPr>
              <w:spacing w:after="0" w:line="240" w:lineRule="auto"/>
              <w:ind w:left="-120" w:right="-142"/>
              <w:rPr>
                <w:rFonts w:ascii="Times New Roman" w:hAnsi="Times New Roman"/>
                <w:sz w:val="16"/>
                <w:szCs w:val="16"/>
              </w:rPr>
            </w:pPr>
            <w:r w:rsidRPr="009C338F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587A16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2A4D38" w:rsidRDefault="006C0AD4" w:rsidP="008235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414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2A4D38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D384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87A16" w:rsidRDefault="00587A1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6C0AD4" w:rsidRDefault="006C0AD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6C0AD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BD3844" w:rsidRPr="00553F4B" w:rsidTr="006E1F83">
        <w:trPr>
          <w:cantSplit/>
          <w:trHeight w:val="44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844" w:rsidRPr="00553F4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2A4D38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77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2A4D38" w:rsidRDefault="00BD3844" w:rsidP="00587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587A16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2A4D38" w:rsidRDefault="00497E8A" w:rsidP="008235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6C4E65" w:rsidRDefault="00497E8A" w:rsidP="0082350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2A4D38" w:rsidRDefault="00497E8A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497E8A" w:rsidRDefault="00497E8A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DF0F7E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3844" w:rsidRPr="00553F4B" w:rsidRDefault="00497E8A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</w:tr>
    </w:tbl>
    <w:p w:rsidR="00BD3844" w:rsidRDefault="00BD3844" w:rsidP="00BD384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3844" w:rsidRDefault="00BD3844" w:rsidP="00BD384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3844" w:rsidRPr="0003349B" w:rsidRDefault="0003349B" w:rsidP="0003349B">
      <w:pPr>
        <w:tabs>
          <w:tab w:val="left" w:pos="5491"/>
        </w:tabs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03349B">
        <w:rPr>
          <w:rFonts w:ascii="Times New Roman" w:hAnsi="Times New Roman"/>
          <w:b/>
          <w:bCs/>
          <w:i/>
          <w:sz w:val="16"/>
          <w:szCs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1"/>
        <w:gridCol w:w="2235"/>
        <w:gridCol w:w="2187"/>
        <w:gridCol w:w="2270"/>
        <w:gridCol w:w="2255"/>
        <w:gridCol w:w="2258"/>
        <w:gridCol w:w="2188"/>
      </w:tblGrid>
      <w:tr w:rsidR="00BD3844" w:rsidRPr="0003349B" w:rsidTr="00823503">
        <w:tc>
          <w:tcPr>
            <w:tcW w:w="2387" w:type="dxa"/>
          </w:tcPr>
          <w:p w:rsidR="00BD3844" w:rsidRPr="0003349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Обозначения:</w:t>
            </w:r>
          </w:p>
        </w:tc>
        <w:tc>
          <w:tcPr>
            <w:tcW w:w="2387" w:type="dxa"/>
          </w:tcPr>
          <w:p w:rsidR="00BD3844" w:rsidRPr="0003349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Теоретическое обучение</w:t>
            </w:r>
          </w:p>
        </w:tc>
        <w:tc>
          <w:tcPr>
            <w:tcW w:w="2388" w:type="dxa"/>
          </w:tcPr>
          <w:p w:rsidR="00BD3844" w:rsidRPr="0003349B" w:rsidRDefault="00D04771" w:rsidP="00823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Учебная практика</w:t>
            </w:r>
          </w:p>
        </w:tc>
        <w:tc>
          <w:tcPr>
            <w:tcW w:w="2388" w:type="dxa"/>
          </w:tcPr>
          <w:p w:rsidR="00BD3844" w:rsidRPr="0003349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88" w:type="dxa"/>
          </w:tcPr>
          <w:p w:rsidR="00BD3844" w:rsidRPr="0003349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388" w:type="dxa"/>
          </w:tcPr>
          <w:p w:rsidR="00BD3844" w:rsidRPr="0003349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2388" w:type="dxa"/>
          </w:tcPr>
          <w:p w:rsidR="00BD3844" w:rsidRPr="0003349B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Каникулы</w:t>
            </w:r>
          </w:p>
        </w:tc>
      </w:tr>
      <w:tr w:rsidR="00BD3844" w:rsidRPr="00487B5C" w:rsidTr="00823503">
        <w:tc>
          <w:tcPr>
            <w:tcW w:w="2387" w:type="dxa"/>
          </w:tcPr>
          <w:p w:rsidR="00BD3844" w:rsidRPr="00487B5C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</w:tcPr>
          <w:p w:rsidR="00BD3844" w:rsidRPr="00487B5C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</w:tcPr>
          <w:p w:rsidR="00BD3844" w:rsidRPr="00487B5C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388" w:type="dxa"/>
          </w:tcPr>
          <w:p w:rsidR="00BD3844" w:rsidRPr="00487B5C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7B5C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88" w:type="dxa"/>
          </w:tcPr>
          <w:p w:rsidR="00BD3844" w:rsidRPr="009C338F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38F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388" w:type="dxa"/>
          </w:tcPr>
          <w:p w:rsidR="00BD3844" w:rsidRPr="00487B5C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B5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388" w:type="dxa"/>
          </w:tcPr>
          <w:p w:rsidR="00BD3844" w:rsidRPr="00487B5C" w:rsidRDefault="00BD3844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</w:tr>
    </w:tbl>
    <w:p w:rsidR="00BD3844" w:rsidRPr="00487B5C" w:rsidRDefault="00BD3844" w:rsidP="00BD384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3844" w:rsidRDefault="00BD3844" w:rsidP="00BD384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3844" w:rsidRPr="0006755C" w:rsidRDefault="00BD3844" w:rsidP="00BD38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Pr="0006755C">
        <w:rPr>
          <w:rFonts w:ascii="Times New Roman" w:hAnsi="Times New Roman"/>
        </w:rPr>
        <w:t>ператор по ремонту скважин</w:t>
      </w:r>
    </w:p>
    <w:p w:rsidR="00BD3844" w:rsidRDefault="00BD3844" w:rsidP="00BD3844">
      <w:pPr>
        <w:spacing w:after="0" w:line="240" w:lineRule="auto"/>
        <w:jc w:val="center"/>
        <w:rPr>
          <w:rFonts w:ascii="Times New Roman" w:hAnsi="Times New Roman"/>
        </w:rPr>
      </w:pPr>
      <w:r w:rsidRPr="0006755C">
        <w:rPr>
          <w:rFonts w:ascii="Times New Roman" w:hAnsi="Times New Roman"/>
        </w:rPr>
        <w:t>3. План учебного процесса</w:t>
      </w:r>
    </w:p>
    <w:p w:rsidR="00BD3844" w:rsidRDefault="00BD3844" w:rsidP="00BD3844">
      <w:pPr>
        <w:spacing w:after="0" w:line="240" w:lineRule="auto"/>
        <w:jc w:val="center"/>
        <w:rPr>
          <w:rFonts w:ascii="Times New Roman" w:hAnsi="Times New Roman"/>
        </w:rPr>
      </w:pPr>
    </w:p>
    <w:p w:rsidR="00BD3844" w:rsidRDefault="00BD3844" w:rsidP="00BD3844">
      <w:pPr>
        <w:spacing w:after="0" w:line="240" w:lineRule="auto"/>
        <w:jc w:val="center"/>
        <w:rPr>
          <w:rFonts w:ascii="Times New Roman" w:hAnsi="Times New Roman"/>
        </w:rPr>
      </w:pPr>
    </w:p>
    <w:p w:rsidR="00BD3844" w:rsidRDefault="00BD3844" w:rsidP="00BD3844">
      <w:pPr>
        <w:spacing w:after="0" w:line="240" w:lineRule="auto"/>
        <w:jc w:val="center"/>
        <w:rPr>
          <w:rFonts w:ascii="Times New Roman" w:hAnsi="Times New Roman"/>
        </w:rPr>
      </w:pPr>
    </w:p>
    <w:p w:rsidR="00BD3844" w:rsidRPr="0006755C" w:rsidRDefault="00BD3844" w:rsidP="00BD384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7"/>
        <w:gridCol w:w="43"/>
        <w:gridCol w:w="46"/>
        <w:gridCol w:w="6"/>
        <w:gridCol w:w="2277"/>
        <w:gridCol w:w="324"/>
        <w:gridCol w:w="67"/>
        <w:gridCol w:w="216"/>
        <w:gridCol w:w="284"/>
        <w:gridCol w:w="239"/>
        <w:gridCol w:w="44"/>
        <w:gridCol w:w="284"/>
        <w:gridCol w:w="189"/>
        <w:gridCol w:w="94"/>
        <w:gridCol w:w="297"/>
        <w:gridCol w:w="270"/>
        <w:gridCol w:w="284"/>
        <w:gridCol w:w="850"/>
        <w:gridCol w:w="166"/>
        <w:gridCol w:w="685"/>
        <w:gridCol w:w="379"/>
        <w:gridCol w:w="471"/>
        <w:gridCol w:w="847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0B95" w:rsidRPr="003E0415" w:rsidTr="00EE3192">
        <w:trPr>
          <w:cantSplit/>
          <w:trHeight w:val="570"/>
        </w:trPr>
        <w:tc>
          <w:tcPr>
            <w:tcW w:w="81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60B95" w:rsidRPr="003E0415" w:rsidRDefault="00060B95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E0415">
              <w:rPr>
                <w:rFonts w:ascii="Times New Roman" w:hAnsi="Times New Roman"/>
              </w:rPr>
              <w:t>Индекс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060B95" w:rsidRPr="003E0415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415">
              <w:rPr>
                <w:rFonts w:ascii="Times New Roman" w:hAnsi="Times New Roman"/>
              </w:rPr>
              <w:t>Наименование дисциплин</w:t>
            </w:r>
          </w:p>
        </w:tc>
        <w:tc>
          <w:tcPr>
            <w:tcW w:w="1741" w:type="dxa"/>
            <w:gridSpan w:val="9"/>
            <w:vMerge w:val="restart"/>
            <w:tcBorders>
              <w:top w:val="single" w:sz="4" w:space="0" w:color="auto"/>
            </w:tcBorders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  <w:r>
              <w:rPr>
                <w:rFonts w:ascii="Times New Roman" w:hAnsi="Times New Roman"/>
                <w:sz w:val="20"/>
                <w:szCs w:val="20"/>
              </w:rPr>
              <w:t>: экзамены, зачеты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>Макс. учеб</w:t>
            </w:r>
            <w:proofErr w:type="gramStart"/>
            <w:r w:rsidRPr="006A6C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A6C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6C0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6A6C0F">
              <w:rPr>
                <w:rFonts w:ascii="Times New Roman" w:hAnsi="Times New Roman"/>
                <w:sz w:val="20"/>
                <w:szCs w:val="20"/>
              </w:rPr>
              <w:t>агрузка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E506C" w:rsidRDefault="00060B95" w:rsidP="00BE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>Сам.</w:t>
            </w:r>
          </w:p>
          <w:p w:rsidR="00BE506C" w:rsidRDefault="00BE506C" w:rsidP="00BE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60B95" w:rsidRPr="006A6C0F">
              <w:rPr>
                <w:rFonts w:ascii="Times New Roman" w:hAnsi="Times New Roman"/>
                <w:sz w:val="20"/>
                <w:szCs w:val="20"/>
              </w:rPr>
              <w:t>чеб.</w:t>
            </w:r>
          </w:p>
          <w:p w:rsidR="00060B95" w:rsidRPr="006A6C0F" w:rsidRDefault="00060B95" w:rsidP="00BE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6C0F">
              <w:rPr>
                <w:rFonts w:ascii="Times New Roman" w:hAnsi="Times New Roman"/>
                <w:sz w:val="20"/>
                <w:szCs w:val="20"/>
              </w:rPr>
              <w:t>нагр</w:t>
            </w:r>
            <w:proofErr w:type="spellEnd"/>
            <w:r w:rsidRPr="006A6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</w:tcBorders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 xml:space="preserve">Обязательные учебные занятия, </w:t>
            </w:r>
            <w:proofErr w:type="gramStart"/>
            <w:r w:rsidRPr="006A6C0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A6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8" w:type="dxa"/>
            <w:gridSpan w:val="12"/>
            <w:tcBorders>
              <w:top w:val="single" w:sz="4" w:space="0" w:color="auto"/>
            </w:tcBorders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</w:tc>
      </w:tr>
      <w:tr w:rsidR="0043466E" w:rsidRPr="003E0415" w:rsidTr="00EE3192">
        <w:trPr>
          <w:cantSplit/>
          <w:trHeight w:val="285"/>
        </w:trPr>
        <w:tc>
          <w:tcPr>
            <w:tcW w:w="812" w:type="dxa"/>
            <w:vMerge/>
            <w:textDirection w:val="btLr"/>
            <w:vAlign w:val="center"/>
          </w:tcPr>
          <w:p w:rsidR="00060B95" w:rsidRPr="003E0415" w:rsidRDefault="00060B95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5"/>
            <w:vMerge/>
            <w:vAlign w:val="center"/>
          </w:tcPr>
          <w:p w:rsidR="00060B95" w:rsidRPr="003E0415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gridSpan w:val="9"/>
            <w:vMerge/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97" w:type="dxa"/>
            <w:gridSpan w:val="3"/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272" w:type="dxa"/>
            <w:gridSpan w:val="4"/>
            <w:tcBorders>
              <w:bottom w:val="single" w:sz="4" w:space="0" w:color="auto"/>
            </w:tcBorders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60B95" w:rsidRPr="006A6C0F" w:rsidRDefault="00060B9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07D8" w:rsidRPr="003E0415" w:rsidTr="00D9796F">
        <w:trPr>
          <w:cantSplit/>
          <w:trHeight w:val="588"/>
        </w:trPr>
        <w:tc>
          <w:tcPr>
            <w:tcW w:w="812" w:type="dxa"/>
            <w:vMerge/>
            <w:textDirection w:val="btLr"/>
            <w:vAlign w:val="center"/>
          </w:tcPr>
          <w:p w:rsidR="009E07D8" w:rsidRPr="003E0415" w:rsidRDefault="009E07D8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5"/>
            <w:vMerge/>
            <w:vAlign w:val="center"/>
          </w:tcPr>
          <w:p w:rsidR="009E07D8" w:rsidRPr="003E0415" w:rsidRDefault="009E07D8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dxa"/>
            <w:vMerge w:val="restart"/>
            <w:shd w:val="clear" w:color="auto" w:fill="D9D9D9" w:themeFill="background1" w:themeFillShade="D9"/>
            <w:vAlign w:val="center"/>
          </w:tcPr>
          <w:p w:rsidR="009E07D8" w:rsidRPr="003E0415" w:rsidRDefault="009E07D8" w:rsidP="00434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E07D8" w:rsidRPr="003E0415" w:rsidRDefault="009E07D8" w:rsidP="00434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:rsidR="009E07D8" w:rsidRPr="003E0415" w:rsidRDefault="009E07D8" w:rsidP="00434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9E07D8" w:rsidRPr="003E0415" w:rsidRDefault="009E07D8" w:rsidP="00434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9E07D8" w:rsidRPr="003E0415" w:rsidRDefault="009E07D8" w:rsidP="00434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E07D8" w:rsidRPr="003E0415" w:rsidRDefault="009E07D8" w:rsidP="00434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3"/>
            <w:vMerge w:val="restart"/>
          </w:tcPr>
          <w:p w:rsidR="009E07D8" w:rsidRPr="003E0415" w:rsidRDefault="009E07D8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E07D8" w:rsidRPr="003E0415" w:rsidRDefault="009E07D8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9E07D8" w:rsidRPr="003E0415" w:rsidRDefault="009E07D8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9E07D8" w:rsidRPr="006A6C0F" w:rsidRDefault="009E07D8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6C0F">
              <w:rPr>
                <w:rFonts w:ascii="Times New Roman" w:hAnsi="Times New Roman"/>
                <w:sz w:val="20"/>
                <w:szCs w:val="20"/>
              </w:rPr>
              <w:t>Зан</w:t>
            </w:r>
            <w:proofErr w:type="spellEnd"/>
            <w:r w:rsidRPr="006A6C0F">
              <w:rPr>
                <w:rFonts w:ascii="Times New Roman" w:hAnsi="Times New Roman"/>
                <w:sz w:val="20"/>
                <w:szCs w:val="20"/>
              </w:rPr>
              <w:t>. на уроке</w:t>
            </w:r>
          </w:p>
        </w:tc>
        <w:tc>
          <w:tcPr>
            <w:tcW w:w="847" w:type="dxa"/>
            <w:vMerge w:val="restart"/>
          </w:tcPr>
          <w:p w:rsidR="00BE506C" w:rsidRDefault="009E07D8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>Лаб.</w:t>
            </w:r>
          </w:p>
          <w:p w:rsidR="00BE506C" w:rsidRDefault="009E07D8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0F">
              <w:rPr>
                <w:rFonts w:ascii="Times New Roman" w:hAnsi="Times New Roman"/>
                <w:sz w:val="20"/>
                <w:szCs w:val="20"/>
              </w:rPr>
              <w:t>раб.</w:t>
            </w:r>
          </w:p>
          <w:p w:rsidR="00BE506C" w:rsidRDefault="009E07D8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6C0F">
              <w:rPr>
                <w:rFonts w:ascii="Times New Roman" w:hAnsi="Times New Roman"/>
                <w:sz w:val="20"/>
                <w:szCs w:val="20"/>
              </w:rPr>
              <w:t>прак</w:t>
            </w:r>
            <w:proofErr w:type="spellEnd"/>
            <w:r w:rsidRPr="006A6C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07D8" w:rsidRPr="006A6C0F" w:rsidRDefault="009E07D8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6C0F">
              <w:rPr>
                <w:rFonts w:ascii="Times New Roman" w:hAnsi="Times New Roman"/>
                <w:sz w:val="20"/>
                <w:szCs w:val="20"/>
              </w:rPr>
              <w:t>зан</w:t>
            </w:r>
            <w:proofErr w:type="spellEnd"/>
            <w:r w:rsidRPr="006A6C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7D8" w:rsidRPr="006A6C0F" w:rsidRDefault="009E07D8" w:rsidP="009E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сем.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7D8" w:rsidRDefault="009E07D8" w:rsidP="009E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C0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6C0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9E07D8" w:rsidRPr="006A6C0F" w:rsidRDefault="009E07D8" w:rsidP="009E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7D8" w:rsidRPr="006A6C0F" w:rsidRDefault="009E07D8" w:rsidP="009E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сем.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7D8" w:rsidRDefault="009E07D8" w:rsidP="009E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C0F">
              <w:rPr>
                <w:rFonts w:ascii="Times New Roman" w:hAnsi="Times New Roman"/>
                <w:sz w:val="16"/>
                <w:szCs w:val="16"/>
              </w:rPr>
              <w:t>4 сем.</w:t>
            </w:r>
          </w:p>
          <w:p w:rsidR="009E07D8" w:rsidRPr="006A6C0F" w:rsidRDefault="009E07D8" w:rsidP="009E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7D8" w:rsidRDefault="009E07D8" w:rsidP="009E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C0F">
              <w:rPr>
                <w:rFonts w:ascii="Times New Roman" w:hAnsi="Times New Roman"/>
                <w:sz w:val="16"/>
                <w:szCs w:val="16"/>
              </w:rPr>
              <w:t>5сем.</w:t>
            </w:r>
          </w:p>
          <w:p w:rsidR="009E07D8" w:rsidRPr="006A6C0F" w:rsidRDefault="009E07D8" w:rsidP="009E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7D8" w:rsidRPr="006A6C0F" w:rsidRDefault="009E07D8" w:rsidP="009E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сем</w:t>
            </w:r>
          </w:p>
        </w:tc>
      </w:tr>
      <w:tr w:rsidR="0043466E" w:rsidRPr="003E0415" w:rsidTr="00D9796F">
        <w:trPr>
          <w:cantSplit/>
          <w:trHeight w:val="320"/>
        </w:trPr>
        <w:tc>
          <w:tcPr>
            <w:tcW w:w="812" w:type="dxa"/>
            <w:vMerge/>
            <w:textDirection w:val="btLr"/>
            <w:vAlign w:val="center"/>
          </w:tcPr>
          <w:p w:rsidR="0043466E" w:rsidRPr="003E0415" w:rsidRDefault="0043466E" w:rsidP="00823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5"/>
            <w:vMerge/>
            <w:vAlign w:val="center"/>
          </w:tcPr>
          <w:p w:rsidR="0043466E" w:rsidRPr="003E0415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dxa"/>
            <w:vMerge/>
            <w:shd w:val="clear" w:color="auto" w:fill="D9D9D9" w:themeFill="background1" w:themeFillShade="D9"/>
            <w:vAlign w:val="center"/>
          </w:tcPr>
          <w:p w:rsidR="0043466E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66E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vAlign w:val="center"/>
          </w:tcPr>
          <w:p w:rsidR="0043466E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43466E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43466E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</w:tcPr>
          <w:p w:rsidR="0043466E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43466E" w:rsidRPr="003E0415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3466E" w:rsidRPr="003E0415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43466E" w:rsidRPr="003E0415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43466E" w:rsidRPr="006A6C0F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43466E" w:rsidRPr="006A6C0F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28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A6C0F" w:rsidRDefault="0043466E" w:rsidP="002827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43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A6C0F" w:rsidRDefault="0043466E" w:rsidP="0043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Default="0043466E" w:rsidP="0043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6A6C0F" w:rsidRDefault="0043466E" w:rsidP="0043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Default="0043466E" w:rsidP="0043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6A6C0F" w:rsidRDefault="0043466E" w:rsidP="0043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43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A6C0F" w:rsidRDefault="0043466E" w:rsidP="0043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43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A6C0F" w:rsidRDefault="0043466E" w:rsidP="0043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</w:p>
        </w:tc>
      </w:tr>
      <w:tr w:rsidR="0043466E" w:rsidRPr="003E0415" w:rsidTr="00D9796F">
        <w:tc>
          <w:tcPr>
            <w:tcW w:w="3221" w:type="dxa"/>
            <w:gridSpan w:val="6"/>
          </w:tcPr>
          <w:p w:rsidR="0043466E" w:rsidRPr="00FD65C6" w:rsidRDefault="0043466E" w:rsidP="005460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65C6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 w:rsidR="0054604A">
              <w:rPr>
                <w:rFonts w:ascii="Times New Roman" w:hAnsi="Times New Roman"/>
                <w:b/>
                <w:sz w:val="20"/>
                <w:szCs w:val="20"/>
              </w:rPr>
              <w:t xml:space="preserve">ППКРС,  «Физическая культура» </w:t>
            </w:r>
            <w:r w:rsidRPr="00FD65C6">
              <w:rPr>
                <w:rFonts w:ascii="Times New Roman" w:hAnsi="Times New Roman"/>
                <w:b/>
                <w:sz w:val="20"/>
                <w:szCs w:val="20"/>
              </w:rPr>
              <w:t>и вариативная часть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43466E" w:rsidRPr="0043466E" w:rsidRDefault="0043466E" w:rsidP="0082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3466E" w:rsidRPr="0043466E" w:rsidRDefault="0043466E" w:rsidP="0082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43466E" w:rsidRPr="0043466E" w:rsidRDefault="0043466E" w:rsidP="0082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3466E" w:rsidRPr="0043466E" w:rsidRDefault="0043466E" w:rsidP="0082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43466E" w:rsidRPr="0043466E" w:rsidRDefault="0043466E" w:rsidP="0082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192">
              <w:rPr>
                <w:rFonts w:ascii="Times New Roman" w:hAnsi="Times New Roman"/>
                <w:b/>
              </w:rPr>
              <w:t>4158</w:t>
            </w:r>
          </w:p>
        </w:tc>
        <w:tc>
          <w:tcPr>
            <w:tcW w:w="850" w:type="dxa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192">
              <w:rPr>
                <w:rFonts w:ascii="Times New Roman" w:hAnsi="Times New Roman"/>
                <w:b/>
              </w:rPr>
              <w:t>1386</w:t>
            </w:r>
          </w:p>
        </w:tc>
        <w:tc>
          <w:tcPr>
            <w:tcW w:w="851" w:type="dxa"/>
            <w:gridSpan w:val="2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192">
              <w:rPr>
                <w:rFonts w:ascii="Times New Roman" w:hAnsi="Times New Roman"/>
                <w:b/>
              </w:rPr>
              <w:t>2772</w:t>
            </w:r>
          </w:p>
        </w:tc>
        <w:tc>
          <w:tcPr>
            <w:tcW w:w="850" w:type="dxa"/>
            <w:gridSpan w:val="2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192">
              <w:rPr>
                <w:rFonts w:ascii="Times New Roman" w:hAnsi="Times New Roman"/>
                <w:b/>
                <w:sz w:val="20"/>
                <w:szCs w:val="20"/>
              </w:rPr>
              <w:t>1619</w:t>
            </w:r>
          </w:p>
        </w:tc>
        <w:tc>
          <w:tcPr>
            <w:tcW w:w="847" w:type="dxa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192">
              <w:rPr>
                <w:rFonts w:ascii="Times New Roman" w:hAnsi="Times New Roman"/>
                <w:b/>
              </w:rPr>
              <w:t>1153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43466E" w:rsidP="00EE4F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192">
              <w:rPr>
                <w:rFonts w:ascii="Times New Roman" w:hAnsi="Times New Roman"/>
                <w:b/>
              </w:rPr>
              <w:t>5</w:t>
            </w:r>
            <w:r w:rsidR="00EE4FE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EE4FE2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B83CD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B83CD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EE3192" w:rsidRDefault="000066B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EE3192" w:rsidRDefault="00547835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EE3192" w:rsidRDefault="009E07D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EE3192" w:rsidRDefault="009E07D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931160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931160" w:rsidRDefault="00931160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160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931160" w:rsidRDefault="00931160" w:rsidP="00931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160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931160" w:rsidRDefault="00931160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1160">
              <w:rPr>
                <w:rFonts w:ascii="Times New Roman" w:hAnsi="Times New Roman"/>
                <w:b/>
              </w:rPr>
              <w:t>126</w:t>
            </w:r>
          </w:p>
        </w:tc>
      </w:tr>
      <w:tr w:rsidR="0043466E" w:rsidRPr="003E0415" w:rsidTr="00D9796F">
        <w:tc>
          <w:tcPr>
            <w:tcW w:w="938" w:type="dxa"/>
            <w:gridSpan w:val="4"/>
            <w:tcBorders>
              <w:right w:val="single" w:sz="4" w:space="0" w:color="auto"/>
            </w:tcBorders>
          </w:tcPr>
          <w:p w:rsidR="0043466E" w:rsidRPr="003E0415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415">
              <w:rPr>
                <w:rFonts w:ascii="Times New Roman" w:hAnsi="Times New Roman"/>
                <w:b/>
                <w:i/>
              </w:rPr>
              <w:t>0.00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192">
              <w:rPr>
                <w:rFonts w:ascii="Times New Roman" w:hAnsi="Times New Roman"/>
                <w:b/>
              </w:rPr>
              <w:t>2484</w:t>
            </w:r>
          </w:p>
        </w:tc>
        <w:tc>
          <w:tcPr>
            <w:tcW w:w="850" w:type="dxa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192">
              <w:rPr>
                <w:rFonts w:ascii="Times New Roman" w:hAnsi="Times New Roman"/>
                <w:b/>
              </w:rPr>
              <w:t>828</w:t>
            </w:r>
          </w:p>
        </w:tc>
        <w:tc>
          <w:tcPr>
            <w:tcW w:w="851" w:type="dxa"/>
            <w:gridSpan w:val="2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192">
              <w:rPr>
                <w:rFonts w:ascii="Times New Roman" w:hAnsi="Times New Roman"/>
                <w:b/>
                <w:sz w:val="20"/>
                <w:szCs w:val="20"/>
              </w:rPr>
              <w:t>1209</w:t>
            </w:r>
          </w:p>
        </w:tc>
        <w:tc>
          <w:tcPr>
            <w:tcW w:w="850" w:type="dxa"/>
            <w:gridSpan w:val="2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192">
              <w:rPr>
                <w:rFonts w:ascii="Times New Roman" w:hAnsi="Times New Roman"/>
                <w:b/>
              </w:rPr>
              <w:t>1209</w:t>
            </w:r>
          </w:p>
        </w:tc>
        <w:tc>
          <w:tcPr>
            <w:tcW w:w="847" w:type="dxa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192">
              <w:rPr>
                <w:rFonts w:ascii="Times New Roman" w:hAnsi="Times New Roman"/>
                <w:b/>
              </w:rPr>
              <w:t>447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3192">
              <w:rPr>
                <w:rFonts w:ascii="Times New Roman" w:hAnsi="Times New Roman"/>
                <w:b/>
              </w:rPr>
              <w:t>352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EE4FE2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EE4FE2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B83CD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EE3192" w:rsidRDefault="000066B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EE3192" w:rsidRDefault="00547835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EE3192" w:rsidRDefault="00547835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EE3192" w:rsidRDefault="00C65BF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466E" w:rsidRPr="003E0415" w:rsidTr="00D9796F">
        <w:tc>
          <w:tcPr>
            <w:tcW w:w="938" w:type="dxa"/>
            <w:gridSpan w:val="4"/>
            <w:tcBorders>
              <w:right w:val="single" w:sz="4" w:space="0" w:color="auto"/>
            </w:tcBorders>
          </w:tcPr>
          <w:p w:rsidR="0043466E" w:rsidRPr="003E0415" w:rsidRDefault="0043466E" w:rsidP="0082350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3E0415">
              <w:rPr>
                <w:rFonts w:ascii="Times New Roman" w:hAnsi="Times New Roman"/>
                <w:b/>
                <w:i/>
              </w:rPr>
              <w:t>ОБД.00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>Общеобразоватеные</w:t>
            </w:r>
            <w:proofErr w:type="spellEnd"/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базовые дисциплины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F5070D" w:rsidRDefault="0043466E" w:rsidP="00A16B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164</w:t>
            </w:r>
            <w:r w:rsidR="00A16BA4" w:rsidRPr="00F5070D">
              <w:rPr>
                <w:rFonts w:ascii="Times New Roman" w:hAnsi="Times New Roman"/>
                <w:b/>
                <w:i/>
                <w:u w:val="single"/>
              </w:rPr>
              <w:t>8</w:t>
            </w:r>
          </w:p>
        </w:tc>
        <w:tc>
          <w:tcPr>
            <w:tcW w:w="850" w:type="dxa"/>
            <w:vAlign w:val="center"/>
          </w:tcPr>
          <w:p w:rsidR="0043466E" w:rsidRPr="00F5070D" w:rsidRDefault="0043466E" w:rsidP="00A16B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5</w:t>
            </w:r>
            <w:r w:rsidR="00A16BA4" w:rsidRPr="00F5070D">
              <w:rPr>
                <w:rFonts w:ascii="Times New Roman" w:hAnsi="Times New Roman"/>
                <w:b/>
                <w:i/>
                <w:u w:val="single"/>
              </w:rPr>
              <w:t>49</w:t>
            </w:r>
          </w:p>
        </w:tc>
        <w:tc>
          <w:tcPr>
            <w:tcW w:w="851" w:type="dxa"/>
            <w:gridSpan w:val="2"/>
            <w:vAlign w:val="center"/>
          </w:tcPr>
          <w:p w:rsidR="0043466E" w:rsidRPr="00F5070D" w:rsidRDefault="00A16BA4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5070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1099</w:t>
            </w:r>
          </w:p>
        </w:tc>
        <w:tc>
          <w:tcPr>
            <w:tcW w:w="850" w:type="dxa"/>
            <w:gridSpan w:val="2"/>
            <w:vAlign w:val="center"/>
          </w:tcPr>
          <w:p w:rsidR="0043466E" w:rsidRPr="00F5070D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742</w:t>
            </w:r>
          </w:p>
        </w:tc>
        <w:tc>
          <w:tcPr>
            <w:tcW w:w="847" w:type="dxa"/>
            <w:vAlign w:val="center"/>
          </w:tcPr>
          <w:p w:rsidR="0043466E" w:rsidRPr="00F5070D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357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5070D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222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5070D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111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5070D" w:rsidRDefault="00EE4FE2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278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5070D" w:rsidRDefault="00B83CD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139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5070D" w:rsidRDefault="000066B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236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5070D" w:rsidRDefault="000066B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118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5070D" w:rsidRDefault="00547835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363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5070D" w:rsidRDefault="00547835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5070D">
              <w:rPr>
                <w:rFonts w:ascii="Times New Roman" w:hAnsi="Times New Roman"/>
                <w:b/>
                <w:i/>
                <w:u w:val="single"/>
              </w:rPr>
              <w:t>181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EE3192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83FD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83FD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ОДБ.01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ОДБ.02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E3192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E3192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ОДБ.03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E3192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E3192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ОДБ.04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E3192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E3192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ОДБ.05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Обществознание (вкл.</w:t>
            </w:r>
            <w:r w:rsidR="00F50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5C6">
              <w:rPr>
                <w:rFonts w:ascii="Times New Roman" w:hAnsi="Times New Roman"/>
                <w:sz w:val="20"/>
                <w:szCs w:val="20"/>
              </w:rPr>
              <w:t>экономику и право)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E319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E3192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ОДБ.06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ОДБ.07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E3192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E3192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ОДБ.08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E3192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E3192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ОДБ.09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2A1C1F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023C2F" w:rsidTr="00D9796F">
        <w:tc>
          <w:tcPr>
            <w:tcW w:w="3221" w:type="dxa"/>
            <w:gridSpan w:val="6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>ОПД.00 Общеобразовательные профильные дисциплины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023C2F" w:rsidRDefault="0043466E" w:rsidP="00711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23C2F">
              <w:rPr>
                <w:rFonts w:ascii="Times New Roman" w:hAnsi="Times New Roman"/>
                <w:b/>
                <w:i/>
                <w:u w:val="single"/>
              </w:rPr>
              <w:t>83</w:t>
            </w:r>
            <w:r w:rsidR="00711478">
              <w:rPr>
                <w:rFonts w:ascii="Times New Roman" w:hAnsi="Times New Roman"/>
                <w:b/>
                <w:i/>
                <w:u w:val="single"/>
              </w:rPr>
              <w:t>6</w:t>
            </w:r>
          </w:p>
        </w:tc>
        <w:tc>
          <w:tcPr>
            <w:tcW w:w="850" w:type="dxa"/>
            <w:vAlign w:val="center"/>
          </w:tcPr>
          <w:p w:rsidR="0043466E" w:rsidRPr="00023C2F" w:rsidRDefault="009E07D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27</w:t>
            </w:r>
            <w:r w:rsidR="00A16BA4">
              <w:rPr>
                <w:rFonts w:ascii="Times New Roman" w:hAnsi="Times New Roman"/>
                <w:b/>
                <w:i/>
                <w:u w:val="single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23C2F">
              <w:rPr>
                <w:rFonts w:ascii="Times New Roman" w:hAnsi="Times New Roman"/>
                <w:b/>
                <w:i/>
                <w:u w:val="single"/>
              </w:rPr>
              <w:t>557</w:t>
            </w:r>
          </w:p>
        </w:tc>
        <w:tc>
          <w:tcPr>
            <w:tcW w:w="850" w:type="dxa"/>
            <w:gridSpan w:val="2"/>
            <w:vAlign w:val="center"/>
          </w:tcPr>
          <w:p w:rsidR="0043466E" w:rsidRPr="002046FB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467</w:t>
            </w:r>
          </w:p>
        </w:tc>
        <w:tc>
          <w:tcPr>
            <w:tcW w:w="847" w:type="dxa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90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23C2F">
              <w:rPr>
                <w:rFonts w:ascii="Times New Roman" w:hAnsi="Times New Roman"/>
                <w:b/>
                <w:i/>
                <w:u w:val="single"/>
              </w:rPr>
              <w:t>130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23C2F">
              <w:rPr>
                <w:rFonts w:ascii="Times New Roman" w:hAnsi="Times New Roman"/>
                <w:b/>
                <w:i/>
                <w:u w:val="single"/>
              </w:rPr>
              <w:t>154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B83CD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77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520F74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9</w:t>
            </w:r>
            <w:r w:rsidR="0043466E">
              <w:rPr>
                <w:rFonts w:ascii="Times New Roman" w:hAnsi="Times New Roman"/>
                <w:b/>
                <w:i/>
                <w:u w:val="singl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547835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547835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181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547835" w:rsidP="005478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ОДП.01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547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54783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547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47835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514EB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514EB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4500B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514EB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4500B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514EBE" w:rsidP="00547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4783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ОДП.02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514EB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514EB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ОДП.03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514EB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514EB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4500B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466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514EB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514EB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3221" w:type="dxa"/>
            <w:gridSpan w:val="6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>ОП.00 Общепрофессиональный цикл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F5070D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552</w:t>
            </w:r>
          </w:p>
        </w:tc>
        <w:tc>
          <w:tcPr>
            <w:tcW w:w="850" w:type="dxa"/>
            <w:vAlign w:val="center"/>
          </w:tcPr>
          <w:p w:rsidR="0043466E" w:rsidRPr="00F5070D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184</w:t>
            </w:r>
          </w:p>
        </w:tc>
        <w:tc>
          <w:tcPr>
            <w:tcW w:w="851" w:type="dxa"/>
            <w:gridSpan w:val="2"/>
            <w:vAlign w:val="center"/>
          </w:tcPr>
          <w:p w:rsidR="0043466E" w:rsidRPr="00F5070D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368</w:t>
            </w:r>
          </w:p>
        </w:tc>
        <w:tc>
          <w:tcPr>
            <w:tcW w:w="850" w:type="dxa"/>
            <w:gridSpan w:val="2"/>
            <w:vAlign w:val="center"/>
          </w:tcPr>
          <w:p w:rsidR="0043466E" w:rsidRPr="00F5070D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5070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162</w:t>
            </w:r>
          </w:p>
        </w:tc>
        <w:tc>
          <w:tcPr>
            <w:tcW w:w="847" w:type="dxa"/>
            <w:vAlign w:val="center"/>
          </w:tcPr>
          <w:p w:rsidR="0043466E" w:rsidRPr="00F5070D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206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5070D" w:rsidRDefault="003B4B31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82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5070D" w:rsidRDefault="003B4B31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41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5070D" w:rsidRDefault="0043466E" w:rsidP="00B83CD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11</w:t>
            </w:r>
            <w:r w:rsidR="00B83CDD" w:rsidRPr="00F5070D"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5070D" w:rsidRDefault="00B83CD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5070D" w:rsidRDefault="000066B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5070D" w:rsidRDefault="00547835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5070D" w:rsidRDefault="009E07D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158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5070D" w:rsidRDefault="009E07D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5070D">
              <w:rPr>
                <w:rFonts w:ascii="Times New Roman" w:hAnsi="Times New Roman"/>
                <w:b/>
                <w:u w:val="single"/>
              </w:rPr>
              <w:t>79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92E9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92E9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Техническое черчение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9E07D8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9E07D8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9E07D8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 xml:space="preserve">Основы технической механики и слесарных </w:t>
            </w:r>
            <w:r w:rsidRPr="00FD65C6">
              <w:rPr>
                <w:rFonts w:ascii="Times New Roman" w:hAnsi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D9796F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Основы добычи нефти и газа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gridSpan w:val="2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3221" w:type="dxa"/>
            <w:gridSpan w:val="6"/>
            <w:vMerge w:val="restart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>П.00 Профессиональный цикл</w:t>
            </w:r>
          </w:p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>ПМ.00 Профессиональные модули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2446</w:t>
            </w:r>
          </w:p>
        </w:tc>
        <w:tc>
          <w:tcPr>
            <w:tcW w:w="850" w:type="dxa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334</w:t>
            </w:r>
          </w:p>
        </w:tc>
        <w:tc>
          <w:tcPr>
            <w:tcW w:w="851" w:type="dxa"/>
            <w:gridSpan w:val="2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2112</w:t>
            </w:r>
          </w:p>
        </w:tc>
        <w:tc>
          <w:tcPr>
            <w:tcW w:w="850" w:type="dxa"/>
            <w:gridSpan w:val="2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338</w:t>
            </w:r>
          </w:p>
        </w:tc>
        <w:tc>
          <w:tcPr>
            <w:tcW w:w="847" w:type="dxa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370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62B35" w:rsidRDefault="00C65BF8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F62B35" w:rsidRDefault="00C65BF8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594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62B35" w:rsidRDefault="000B1413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F62B3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52</w:t>
            </w:r>
          </w:p>
        </w:tc>
      </w:tr>
      <w:tr w:rsidR="0043466E" w:rsidRPr="003E0415" w:rsidTr="00D9796F">
        <w:tc>
          <w:tcPr>
            <w:tcW w:w="3221" w:type="dxa"/>
            <w:gridSpan w:val="6"/>
            <w:vMerge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1042</w:t>
            </w:r>
          </w:p>
        </w:tc>
        <w:tc>
          <w:tcPr>
            <w:tcW w:w="850" w:type="dxa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334</w:t>
            </w:r>
          </w:p>
        </w:tc>
        <w:tc>
          <w:tcPr>
            <w:tcW w:w="851" w:type="dxa"/>
            <w:gridSpan w:val="2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708</w:t>
            </w:r>
          </w:p>
        </w:tc>
        <w:tc>
          <w:tcPr>
            <w:tcW w:w="850" w:type="dxa"/>
            <w:gridSpan w:val="2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</w:t>
            </w:r>
          </w:p>
        </w:tc>
        <w:tc>
          <w:tcPr>
            <w:tcW w:w="847" w:type="dxa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692E9E" w:rsidRDefault="00C65BF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692E9E" w:rsidRDefault="00C65BF8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92E9E" w:rsidRDefault="000B1413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692E9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6A41EC" w:rsidRPr="003E0415" w:rsidTr="00D9796F">
        <w:tc>
          <w:tcPr>
            <w:tcW w:w="3221" w:type="dxa"/>
            <w:gridSpan w:val="6"/>
            <w:vMerge w:val="restart"/>
          </w:tcPr>
          <w:p w:rsidR="006A41EC" w:rsidRPr="00FD65C6" w:rsidRDefault="006A41EC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>ПМ.01  Подготовка скважин к капитальному и подземному ремонтам</w:t>
            </w:r>
            <w:proofErr w:type="gramEnd"/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6A41EC" w:rsidRPr="0043466E" w:rsidRDefault="006A41EC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6A41EC" w:rsidRPr="0043466E" w:rsidRDefault="006A41EC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852</w:t>
            </w:r>
          </w:p>
        </w:tc>
        <w:tc>
          <w:tcPr>
            <w:tcW w:w="850" w:type="dxa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140</w:t>
            </w:r>
          </w:p>
        </w:tc>
        <w:tc>
          <w:tcPr>
            <w:tcW w:w="851" w:type="dxa"/>
            <w:gridSpan w:val="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712</w:t>
            </w:r>
          </w:p>
        </w:tc>
        <w:tc>
          <w:tcPr>
            <w:tcW w:w="850" w:type="dxa"/>
            <w:gridSpan w:val="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170</w:t>
            </w:r>
          </w:p>
        </w:tc>
        <w:tc>
          <w:tcPr>
            <w:tcW w:w="847" w:type="dxa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110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A41EC" w:rsidRPr="003E0415" w:rsidTr="00D9796F">
        <w:tc>
          <w:tcPr>
            <w:tcW w:w="3221" w:type="dxa"/>
            <w:gridSpan w:val="6"/>
            <w:vMerge/>
          </w:tcPr>
          <w:p w:rsidR="006A41EC" w:rsidRPr="00FD65C6" w:rsidRDefault="006A41EC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6A41EC" w:rsidRPr="0043466E" w:rsidRDefault="006A41EC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A41EC" w:rsidRPr="0043466E" w:rsidRDefault="00D9796F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6A41EC" w:rsidRPr="0043466E" w:rsidRDefault="006A41EC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850" w:type="dxa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1" w:type="dxa"/>
            <w:gridSpan w:val="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850" w:type="dxa"/>
            <w:gridSpan w:val="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47" w:type="dxa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rPr>
          <w:trHeight w:val="486"/>
        </w:trPr>
        <w:tc>
          <w:tcPr>
            <w:tcW w:w="9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МДК</w:t>
            </w:r>
          </w:p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Технология подготовки скважин к ремонту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43466E" w:rsidRPr="003E0415" w:rsidRDefault="0043466E" w:rsidP="00836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36590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466E" w:rsidRPr="003E0415" w:rsidRDefault="00836590" w:rsidP="00836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38" w:type="dxa"/>
            <w:gridSpan w:val="4"/>
            <w:tcBorders>
              <w:right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43466E" w:rsidRPr="00FD65C6" w:rsidRDefault="00F5070D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466E" w:rsidRPr="003E0415" w:rsidTr="00D9796F">
        <w:tc>
          <w:tcPr>
            <w:tcW w:w="938" w:type="dxa"/>
            <w:gridSpan w:val="4"/>
            <w:tcBorders>
              <w:right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43466E" w:rsidRPr="00FD65C6" w:rsidRDefault="00F5070D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256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850" w:type="dxa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850" w:type="dxa"/>
            <w:gridSpan w:val="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23C2F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1EC" w:rsidRPr="003E0415" w:rsidTr="00D9796F">
        <w:tc>
          <w:tcPr>
            <w:tcW w:w="3221" w:type="dxa"/>
            <w:gridSpan w:val="6"/>
            <w:vMerge w:val="restart"/>
          </w:tcPr>
          <w:p w:rsidR="006A41EC" w:rsidRPr="00FD65C6" w:rsidRDefault="006A41EC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>ПМ.02  Капитальный ремонт скважин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6A41EC" w:rsidRPr="0043466E" w:rsidRDefault="006A41EC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6A41EC" w:rsidRPr="0043466E" w:rsidRDefault="006A41EC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6A41EC" w:rsidRPr="0043466E" w:rsidRDefault="006A41EC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363</w:t>
            </w:r>
          </w:p>
        </w:tc>
        <w:tc>
          <w:tcPr>
            <w:tcW w:w="850" w:type="dxa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61</w:t>
            </w:r>
          </w:p>
        </w:tc>
        <w:tc>
          <w:tcPr>
            <w:tcW w:w="851" w:type="dxa"/>
            <w:gridSpan w:val="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302</w:t>
            </w:r>
          </w:p>
        </w:tc>
        <w:tc>
          <w:tcPr>
            <w:tcW w:w="850" w:type="dxa"/>
            <w:gridSpan w:val="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47</w:t>
            </w:r>
          </w:p>
        </w:tc>
        <w:tc>
          <w:tcPr>
            <w:tcW w:w="847" w:type="dxa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2827EF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A41EC" w:rsidRPr="003E0415" w:rsidTr="00D9796F">
        <w:tc>
          <w:tcPr>
            <w:tcW w:w="3221" w:type="dxa"/>
            <w:gridSpan w:val="6"/>
            <w:vMerge/>
          </w:tcPr>
          <w:p w:rsidR="006A41EC" w:rsidRPr="00FD65C6" w:rsidRDefault="006A41EC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6A41EC" w:rsidRPr="0043466E" w:rsidRDefault="006A41EC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6A41EC" w:rsidRPr="0043466E" w:rsidRDefault="006A41EC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6A41EC" w:rsidRPr="0043466E" w:rsidRDefault="006A41EC" w:rsidP="00EE3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6A41EC" w:rsidRPr="0043466E" w:rsidRDefault="006A41EC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850" w:type="dxa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gridSpan w:val="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850" w:type="dxa"/>
            <w:gridSpan w:val="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47" w:type="dxa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1EC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МДК</w:t>
            </w:r>
          </w:p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277" w:type="dxa"/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Технология производства работ по капитальному ремонту скважин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850" w:type="dxa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47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83659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070D" w:rsidRPr="003E0415" w:rsidTr="00D9796F">
        <w:tc>
          <w:tcPr>
            <w:tcW w:w="938" w:type="dxa"/>
            <w:gridSpan w:val="4"/>
            <w:tcBorders>
              <w:right w:val="single" w:sz="4" w:space="0" w:color="auto"/>
            </w:tcBorders>
          </w:tcPr>
          <w:p w:rsidR="00F5070D" w:rsidRPr="00FD65C6" w:rsidRDefault="00F5070D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070D" w:rsidRPr="00FD65C6" w:rsidRDefault="00F5070D" w:rsidP="006E1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0D" w:rsidRPr="0043466E" w:rsidRDefault="00F5070D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D9796F" w:rsidP="00D979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gridSpan w:val="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070D" w:rsidRPr="003E0415" w:rsidTr="00D9796F">
        <w:tc>
          <w:tcPr>
            <w:tcW w:w="938" w:type="dxa"/>
            <w:gridSpan w:val="4"/>
            <w:tcBorders>
              <w:right w:val="single" w:sz="4" w:space="0" w:color="auto"/>
            </w:tcBorders>
          </w:tcPr>
          <w:p w:rsidR="00F5070D" w:rsidRPr="00FD65C6" w:rsidRDefault="00F5070D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070D" w:rsidRPr="00FD65C6" w:rsidRDefault="00F5070D" w:rsidP="006E1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70D" w:rsidRPr="0043466E" w:rsidRDefault="00F5070D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D9796F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50" w:type="dxa"/>
            <w:gridSpan w:val="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DA9" w:rsidRPr="002827EF" w:rsidTr="00D9796F">
        <w:tc>
          <w:tcPr>
            <w:tcW w:w="3221" w:type="dxa"/>
            <w:gridSpan w:val="6"/>
            <w:vMerge w:val="restart"/>
          </w:tcPr>
          <w:p w:rsidR="00D61DA9" w:rsidRPr="002827EF" w:rsidRDefault="00D61DA9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>ПМ.03  Подземный ремонт скважин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D61DA9" w:rsidRPr="0043466E" w:rsidRDefault="00D61DA9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D61DA9" w:rsidRPr="0043466E" w:rsidRDefault="00D61DA9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vAlign w:val="center"/>
          </w:tcPr>
          <w:p w:rsidR="00D61DA9" w:rsidRPr="0043466E" w:rsidRDefault="00D61DA9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61DA9" w:rsidRPr="0043466E" w:rsidRDefault="00D61DA9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43466E" w:rsidRDefault="00D61DA9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43466E" w:rsidRDefault="00D61DA9" w:rsidP="009E0F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gram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9E0FD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851" w:type="dxa"/>
            <w:gridSpan w:val="3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694</w:t>
            </w:r>
          </w:p>
        </w:tc>
        <w:tc>
          <w:tcPr>
            <w:tcW w:w="850" w:type="dxa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99</w:t>
            </w:r>
          </w:p>
        </w:tc>
        <w:tc>
          <w:tcPr>
            <w:tcW w:w="851" w:type="dxa"/>
            <w:gridSpan w:val="2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595</w:t>
            </w:r>
          </w:p>
        </w:tc>
        <w:tc>
          <w:tcPr>
            <w:tcW w:w="850" w:type="dxa"/>
            <w:gridSpan w:val="2"/>
            <w:vAlign w:val="center"/>
          </w:tcPr>
          <w:p w:rsidR="00D61DA9" w:rsidRPr="002827EF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79</w:t>
            </w:r>
          </w:p>
        </w:tc>
        <w:tc>
          <w:tcPr>
            <w:tcW w:w="847" w:type="dxa"/>
            <w:vAlign w:val="center"/>
          </w:tcPr>
          <w:p w:rsidR="00D61DA9" w:rsidRPr="002827EF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120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382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2827EF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52</w:t>
            </w:r>
          </w:p>
        </w:tc>
      </w:tr>
      <w:tr w:rsidR="00D61DA9" w:rsidRPr="003E0415" w:rsidTr="00D9796F">
        <w:tc>
          <w:tcPr>
            <w:tcW w:w="3221" w:type="dxa"/>
            <w:gridSpan w:val="6"/>
            <w:vMerge/>
          </w:tcPr>
          <w:p w:rsidR="00D61DA9" w:rsidRPr="00FD65C6" w:rsidRDefault="00D61DA9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D61DA9" w:rsidRPr="0043466E" w:rsidRDefault="00D61DA9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D61DA9" w:rsidRPr="0043466E" w:rsidRDefault="00D61DA9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D61DA9" w:rsidRPr="0043466E" w:rsidRDefault="00D61DA9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D61DA9" w:rsidRPr="0043466E" w:rsidRDefault="00D61DA9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D61DA9" w:rsidRPr="0043466E" w:rsidRDefault="00D61DA9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D61DA9" w:rsidRPr="0043466E" w:rsidRDefault="00D61DA9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850" w:type="dxa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  <w:gridSpan w:val="2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850" w:type="dxa"/>
            <w:gridSpan w:val="2"/>
            <w:vAlign w:val="center"/>
          </w:tcPr>
          <w:p w:rsidR="00D61DA9" w:rsidRPr="003E041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47" w:type="dxa"/>
            <w:vAlign w:val="center"/>
          </w:tcPr>
          <w:p w:rsidR="00D61DA9" w:rsidRPr="003E041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Pr="003E0415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DA9" w:rsidRDefault="00D61DA9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43466E" w:rsidRPr="003E0415" w:rsidTr="00D9796F">
        <w:tc>
          <w:tcPr>
            <w:tcW w:w="944" w:type="dxa"/>
            <w:gridSpan w:val="5"/>
            <w:tcBorders>
              <w:right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МДК</w:t>
            </w:r>
          </w:p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03.01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Технология подземного ремонта скважин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850" w:type="dxa"/>
            <w:vAlign w:val="center"/>
          </w:tcPr>
          <w:p w:rsidR="0043466E" w:rsidRPr="003E0415" w:rsidRDefault="006A41EC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906242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47" w:type="dxa"/>
            <w:vAlign w:val="center"/>
          </w:tcPr>
          <w:p w:rsidR="0043466E" w:rsidRPr="003E0415" w:rsidRDefault="00906242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93116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93116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F5070D" w:rsidRPr="003E0415" w:rsidTr="00D9796F">
        <w:tc>
          <w:tcPr>
            <w:tcW w:w="944" w:type="dxa"/>
            <w:gridSpan w:val="5"/>
            <w:tcBorders>
              <w:right w:val="single" w:sz="4" w:space="0" w:color="auto"/>
            </w:tcBorders>
          </w:tcPr>
          <w:p w:rsidR="00F5070D" w:rsidRPr="00FD65C6" w:rsidRDefault="00F5070D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F5070D" w:rsidRPr="00FD65C6" w:rsidRDefault="00F5070D" w:rsidP="006E1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F5070D" w:rsidRPr="0043466E" w:rsidRDefault="00F5070D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F5070D" w:rsidRPr="0043466E" w:rsidRDefault="00F5070D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070D" w:rsidRPr="003E0415" w:rsidTr="00D9796F">
        <w:tc>
          <w:tcPr>
            <w:tcW w:w="944" w:type="dxa"/>
            <w:gridSpan w:val="5"/>
            <w:tcBorders>
              <w:right w:val="single" w:sz="4" w:space="0" w:color="auto"/>
            </w:tcBorders>
          </w:tcPr>
          <w:p w:rsidR="00F5070D" w:rsidRPr="00FD65C6" w:rsidRDefault="00F5070D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F5070D" w:rsidRPr="00FD65C6" w:rsidRDefault="00F5070D" w:rsidP="006E1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F5070D" w:rsidRPr="0043466E" w:rsidRDefault="00F5070D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F5070D" w:rsidRPr="0043466E" w:rsidRDefault="00F5070D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50" w:type="dxa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50" w:type="dxa"/>
            <w:gridSpan w:val="2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3E0415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3A6" w:rsidRPr="003E0415" w:rsidTr="00D9796F">
        <w:trPr>
          <w:trHeight w:val="666"/>
        </w:trPr>
        <w:tc>
          <w:tcPr>
            <w:tcW w:w="3221" w:type="dxa"/>
            <w:gridSpan w:val="6"/>
            <w:vMerge w:val="restart"/>
          </w:tcPr>
          <w:p w:rsidR="006253A6" w:rsidRPr="00FD65C6" w:rsidRDefault="006253A6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5C6">
              <w:rPr>
                <w:rFonts w:ascii="Times New Roman" w:hAnsi="Times New Roman"/>
                <w:b/>
                <w:i/>
                <w:sz w:val="20"/>
                <w:szCs w:val="20"/>
              </w:rPr>
              <w:t>ПМ.04 Эксплуатация и обслуживание нефтепромыслового оборудования, подъемно-транспортных средств и вспомогательных механизмов</w:t>
            </w:r>
          </w:p>
        </w:tc>
        <w:tc>
          <w:tcPr>
            <w:tcW w:w="324" w:type="dxa"/>
            <w:vMerge w:val="restart"/>
            <w:shd w:val="clear" w:color="auto" w:fill="D9D9D9" w:themeFill="background1" w:themeFillShade="D9"/>
            <w:vAlign w:val="center"/>
          </w:tcPr>
          <w:p w:rsidR="006253A6" w:rsidRPr="0043466E" w:rsidRDefault="006253A6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253A6" w:rsidRPr="0043466E" w:rsidRDefault="006253A6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Merge w:val="restart"/>
            <w:vAlign w:val="center"/>
          </w:tcPr>
          <w:p w:rsidR="006253A6" w:rsidRPr="0043466E" w:rsidRDefault="006253A6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6253A6" w:rsidRPr="0043466E" w:rsidRDefault="006253A6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6253A6" w:rsidRPr="0043466E" w:rsidRDefault="006253A6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253A6" w:rsidRPr="0043466E" w:rsidRDefault="006253A6" w:rsidP="004346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253A6">
              <w:rPr>
                <w:rFonts w:ascii="Times New Roman" w:hAnsi="Times New Roman"/>
                <w:u w:val="single"/>
              </w:rPr>
              <w:t>537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253A6">
              <w:rPr>
                <w:rFonts w:ascii="Times New Roman" w:hAnsi="Times New Roman"/>
                <w:u w:val="single"/>
              </w:rPr>
              <w:t>34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253A6">
              <w:rPr>
                <w:rFonts w:ascii="Times New Roman" w:hAnsi="Times New Roman"/>
                <w:u w:val="single"/>
              </w:rPr>
              <w:t>503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253A6" w:rsidRPr="006253A6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6253A6" w:rsidRPr="006253A6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65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6253A6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6253A6" w:rsidRDefault="000B1413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6253A6" w:rsidRDefault="000B1413" w:rsidP="00EE31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34</w:t>
            </w:r>
          </w:p>
        </w:tc>
      </w:tr>
      <w:tr w:rsidR="006253A6" w:rsidRPr="003E0415" w:rsidTr="00D9796F">
        <w:trPr>
          <w:trHeight w:val="562"/>
        </w:trPr>
        <w:tc>
          <w:tcPr>
            <w:tcW w:w="3221" w:type="dxa"/>
            <w:gridSpan w:val="6"/>
            <w:vMerge/>
          </w:tcPr>
          <w:p w:rsidR="006253A6" w:rsidRPr="00FD65C6" w:rsidRDefault="006253A6" w:rsidP="008235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vMerge/>
            <w:shd w:val="clear" w:color="auto" w:fill="D9D9D9" w:themeFill="background1" w:themeFillShade="D9"/>
            <w:vAlign w:val="center"/>
          </w:tcPr>
          <w:p w:rsidR="006253A6" w:rsidRPr="0043466E" w:rsidRDefault="006253A6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6253A6" w:rsidRPr="0043466E" w:rsidRDefault="006253A6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6253A6" w:rsidRPr="0043466E" w:rsidRDefault="006253A6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253A6" w:rsidRPr="0043466E" w:rsidRDefault="006253A6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6253A6" w:rsidRPr="0043466E" w:rsidRDefault="006253A6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  <w:vAlign w:val="center"/>
          </w:tcPr>
          <w:p w:rsidR="006253A6" w:rsidRPr="0043466E" w:rsidRDefault="006253A6" w:rsidP="004346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6253A6" w:rsidRPr="003E041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6253A6" w:rsidRPr="003E041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Default="000B1413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3A6" w:rsidRDefault="000B1413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43466E" w:rsidRPr="003E0415" w:rsidTr="00D9796F">
        <w:tc>
          <w:tcPr>
            <w:tcW w:w="944" w:type="dxa"/>
            <w:gridSpan w:val="5"/>
            <w:tcBorders>
              <w:right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МДК</w:t>
            </w:r>
          </w:p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04.01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Эксплуатация и обслуживание подъемно-</w:t>
            </w:r>
            <w:r w:rsidRPr="00FD65C6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транспортного оборудования буровых установок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EE319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850" w:type="dxa"/>
            <w:vAlign w:val="center"/>
          </w:tcPr>
          <w:p w:rsidR="0043466E" w:rsidRPr="003E0415" w:rsidRDefault="006253A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850" w:type="dxa"/>
            <w:gridSpan w:val="2"/>
            <w:vAlign w:val="center"/>
          </w:tcPr>
          <w:p w:rsidR="0043466E" w:rsidRPr="003E041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47" w:type="dxa"/>
            <w:vAlign w:val="center"/>
          </w:tcPr>
          <w:p w:rsidR="0043466E" w:rsidRPr="003E0415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Default="00931160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F5070D" w:rsidRPr="003E0415" w:rsidTr="00D9796F">
        <w:tc>
          <w:tcPr>
            <w:tcW w:w="944" w:type="dxa"/>
            <w:gridSpan w:val="5"/>
            <w:tcBorders>
              <w:right w:val="single" w:sz="4" w:space="0" w:color="auto"/>
            </w:tcBorders>
          </w:tcPr>
          <w:p w:rsidR="00F5070D" w:rsidRPr="00FD65C6" w:rsidRDefault="00F5070D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УП.04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F5070D" w:rsidRPr="00FD65C6" w:rsidRDefault="00F5070D" w:rsidP="006E1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D9796F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gridSpan w:val="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070D" w:rsidRPr="003E0415" w:rsidTr="00D9796F">
        <w:tc>
          <w:tcPr>
            <w:tcW w:w="944" w:type="dxa"/>
            <w:gridSpan w:val="5"/>
            <w:tcBorders>
              <w:right w:val="single" w:sz="4" w:space="0" w:color="auto"/>
            </w:tcBorders>
          </w:tcPr>
          <w:p w:rsidR="00F5070D" w:rsidRPr="00FD65C6" w:rsidRDefault="00F5070D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ПП.04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F5070D" w:rsidRPr="00FD65C6" w:rsidRDefault="00F5070D" w:rsidP="006E1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F5070D" w:rsidRPr="0043466E" w:rsidRDefault="00F5070D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D9796F" w:rsidP="00D979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43466E" w:rsidRDefault="00F5070D" w:rsidP="004346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850" w:type="dxa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850" w:type="dxa"/>
            <w:gridSpan w:val="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3C2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70D" w:rsidRPr="00023C2F" w:rsidRDefault="00F5070D" w:rsidP="00EE31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466E" w:rsidRPr="003E0415" w:rsidTr="00D9796F">
        <w:tc>
          <w:tcPr>
            <w:tcW w:w="944" w:type="dxa"/>
            <w:gridSpan w:val="5"/>
            <w:tcBorders>
              <w:right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ФК.00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43466E" w:rsidRPr="00FD65C6" w:rsidRDefault="0043466E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5C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43466E" w:rsidRPr="0043466E" w:rsidRDefault="0043466E" w:rsidP="004346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466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43466E" w:rsidRPr="003E0415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FF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43466E" w:rsidRPr="00083FFE" w:rsidRDefault="0029770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FFE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FFE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FFE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FFE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83FFE" w:rsidRDefault="0043466E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83FFE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66E" w:rsidRPr="00083FFE" w:rsidRDefault="00E275D6" w:rsidP="00EE3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3466E" w:rsidRPr="0037057F" w:rsidTr="00D9796F">
        <w:tc>
          <w:tcPr>
            <w:tcW w:w="4351" w:type="dxa"/>
            <w:gridSpan w:val="11"/>
            <w:vAlign w:val="center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 xml:space="preserve">1 сем.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 xml:space="preserve">2 сем.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 xml:space="preserve">3 сем.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 xml:space="preserve">4 сем.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>5 сем.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F62B3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E0FD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  <w:bookmarkStart w:id="0" w:name="_GoBack"/>
            <w:bookmarkEnd w:id="0"/>
          </w:p>
        </w:tc>
      </w:tr>
      <w:tr w:rsidR="0043466E" w:rsidRPr="0037057F" w:rsidTr="00D9796F">
        <w:tc>
          <w:tcPr>
            <w:tcW w:w="4351" w:type="dxa"/>
            <w:gridSpan w:val="11"/>
            <w:vMerge w:val="restart"/>
            <w:vAlign w:val="center"/>
          </w:tcPr>
          <w:p w:rsidR="00602573" w:rsidRPr="0037057F" w:rsidRDefault="0054604A" w:rsidP="0003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на учебную группу по 4 часа на одного обучающегося в год</w:t>
            </w:r>
          </w:p>
        </w:tc>
        <w:tc>
          <w:tcPr>
            <w:tcW w:w="908" w:type="dxa"/>
            <w:gridSpan w:val="5"/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Изучаемых </w:t>
            </w:r>
            <w:r w:rsidRPr="0037057F">
              <w:rPr>
                <w:rFonts w:ascii="Times New Roman" w:hAnsi="Times New Roman"/>
                <w:sz w:val="20"/>
                <w:szCs w:val="20"/>
              </w:rPr>
              <w:t xml:space="preserve"> дисциплин</w:t>
            </w:r>
            <w:r w:rsidR="000D6155">
              <w:rPr>
                <w:rFonts w:ascii="Times New Roman" w:hAnsi="Times New Roman"/>
                <w:sz w:val="20"/>
                <w:szCs w:val="20"/>
              </w:rPr>
              <w:t>, модулей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602573" w:rsidRPr="0037057F" w:rsidRDefault="0054604A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19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54604A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738</w:t>
            </w:r>
          </w:p>
        </w:tc>
        <w:tc>
          <w:tcPr>
            <w:tcW w:w="1134" w:type="dxa"/>
            <w:gridSpan w:val="2"/>
          </w:tcPr>
          <w:p w:rsidR="00602573" w:rsidRPr="0037057F" w:rsidRDefault="0054604A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342</w:t>
            </w:r>
          </w:p>
        </w:tc>
        <w:tc>
          <w:tcPr>
            <w:tcW w:w="1134" w:type="dxa"/>
            <w:gridSpan w:val="2"/>
          </w:tcPr>
          <w:p w:rsidR="00602573" w:rsidRPr="0037057F" w:rsidRDefault="0054604A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756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54604A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Default="0054604A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60">
              <w:rPr>
                <w:rFonts w:ascii="Times New Roman" w:hAnsi="Times New Roman"/>
                <w:b/>
              </w:rPr>
              <w:t>252</w:t>
            </w:r>
          </w:p>
        </w:tc>
      </w:tr>
      <w:tr w:rsidR="0043466E" w:rsidRPr="0037057F" w:rsidTr="00D9796F">
        <w:tc>
          <w:tcPr>
            <w:tcW w:w="4351" w:type="dxa"/>
            <w:gridSpan w:val="11"/>
            <w:vMerge/>
            <w:vAlign w:val="center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602573" w:rsidRPr="0037057F" w:rsidRDefault="006253A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6253A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253A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6253A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Default="006253A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43466E" w:rsidRPr="0037057F" w:rsidTr="00D9796F">
        <w:tc>
          <w:tcPr>
            <w:tcW w:w="4351" w:type="dxa"/>
            <w:gridSpan w:val="11"/>
            <w:vMerge/>
            <w:vAlign w:val="center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6253A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</w:tcPr>
          <w:p w:rsidR="00602573" w:rsidRPr="0037057F" w:rsidRDefault="006253A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gridSpan w:val="2"/>
          </w:tcPr>
          <w:p w:rsidR="00602573" w:rsidRPr="0037057F" w:rsidRDefault="00602573" w:rsidP="00625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6253A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Default="006253A6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</w:tr>
      <w:tr w:rsidR="0043466E" w:rsidRPr="0037057F" w:rsidTr="00D9796F">
        <w:tc>
          <w:tcPr>
            <w:tcW w:w="4351" w:type="dxa"/>
            <w:gridSpan w:val="11"/>
            <w:vMerge/>
            <w:vAlign w:val="center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602573" w:rsidRPr="0037057F" w:rsidRDefault="00F62B3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F62B3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602573" w:rsidRPr="0037057F" w:rsidRDefault="00F62B3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602573" w:rsidRPr="0037057F" w:rsidRDefault="009E0FD1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F62B3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Default="00F62B3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466E" w:rsidRPr="0037057F" w:rsidTr="00D9796F">
        <w:tc>
          <w:tcPr>
            <w:tcW w:w="4351" w:type="dxa"/>
            <w:gridSpan w:val="11"/>
            <w:vMerge/>
            <w:vAlign w:val="center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Дифференцированных </w:t>
            </w:r>
            <w:r w:rsidRPr="0037057F">
              <w:rPr>
                <w:rFonts w:ascii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602573" w:rsidRPr="0037057F" w:rsidRDefault="00F62B3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F62B3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602573" w:rsidRPr="0037057F" w:rsidRDefault="00F62B3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602573" w:rsidRPr="0037057F" w:rsidRDefault="009E0FD1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9E0FD1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Default="009E0FD1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466E" w:rsidRPr="0037057F" w:rsidTr="00D9796F">
        <w:tc>
          <w:tcPr>
            <w:tcW w:w="4351" w:type="dxa"/>
            <w:gridSpan w:val="11"/>
            <w:vMerge/>
            <w:vAlign w:val="center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</w:tcPr>
          <w:p w:rsidR="00602573" w:rsidRPr="0037057F" w:rsidRDefault="00D9796F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F62B3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602573" w:rsidRPr="0037057F" w:rsidRDefault="009E0FD1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02573" w:rsidRPr="0037057F" w:rsidRDefault="009E0FD1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Pr="0037057F" w:rsidRDefault="009E0FD1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02573" w:rsidRDefault="009E0FD1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466E" w:rsidRPr="0037057F" w:rsidTr="00EE3192">
        <w:tc>
          <w:tcPr>
            <w:tcW w:w="4351" w:type="dxa"/>
            <w:gridSpan w:val="11"/>
            <w:vMerge/>
            <w:vAlign w:val="center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66E" w:rsidRPr="0037057F" w:rsidTr="00EE3192">
        <w:tc>
          <w:tcPr>
            <w:tcW w:w="4351" w:type="dxa"/>
            <w:gridSpan w:val="11"/>
            <w:vMerge/>
            <w:vAlign w:val="center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66E" w:rsidRPr="0037057F" w:rsidTr="00EE3192">
        <w:tc>
          <w:tcPr>
            <w:tcW w:w="4351" w:type="dxa"/>
            <w:gridSpan w:val="11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66E" w:rsidRPr="0037057F" w:rsidTr="00EE3192">
        <w:tc>
          <w:tcPr>
            <w:tcW w:w="4351" w:type="dxa"/>
            <w:gridSpan w:val="11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66E" w:rsidRPr="0037057F" w:rsidTr="00EE3192">
        <w:tc>
          <w:tcPr>
            <w:tcW w:w="4351" w:type="dxa"/>
            <w:gridSpan w:val="11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rPr>
          <w:trHeight w:val="71"/>
        </w:trPr>
        <w:tc>
          <w:tcPr>
            <w:tcW w:w="4351" w:type="dxa"/>
            <w:gridSpan w:val="11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5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26" w:type="dxa"/>
            <w:gridSpan w:val="18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573" w:rsidRPr="0037057F" w:rsidTr="00EE3192">
        <w:trPr>
          <w:trHeight w:val="244"/>
        </w:trPr>
        <w:tc>
          <w:tcPr>
            <w:tcW w:w="849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6" w:type="dxa"/>
            <w:gridSpan w:val="32"/>
            <w:vAlign w:val="center"/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57F">
              <w:rPr>
                <w:rFonts w:ascii="Times New Roman" w:hAnsi="Times New Roman"/>
                <w:b/>
                <w:sz w:val="20"/>
                <w:szCs w:val="20"/>
              </w:rPr>
              <w:t>4. Производственная (профессиональная) практика</w:t>
            </w: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2573" w:rsidRPr="0037057F" w:rsidTr="00EE3192">
        <w:tc>
          <w:tcPr>
            <w:tcW w:w="892" w:type="dxa"/>
            <w:gridSpan w:val="3"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gridSpan w:val="5"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57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56" w:type="dxa"/>
            <w:gridSpan w:val="6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57F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661" w:type="dxa"/>
            <w:gridSpan w:val="3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57F">
              <w:rPr>
                <w:rFonts w:ascii="Times New Roman" w:hAnsi="Times New Roman"/>
                <w:b/>
                <w:sz w:val="20"/>
                <w:szCs w:val="20"/>
              </w:rPr>
              <w:t>Недель</w:t>
            </w:r>
          </w:p>
        </w:tc>
        <w:tc>
          <w:tcPr>
            <w:tcW w:w="1064" w:type="dxa"/>
            <w:gridSpan w:val="2"/>
          </w:tcPr>
          <w:p w:rsidR="00602573" w:rsidRPr="00DC2D64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D64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6992" w:type="dxa"/>
            <w:gridSpan w:val="12"/>
            <w:vMerge w:val="restart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c>
          <w:tcPr>
            <w:tcW w:w="892" w:type="dxa"/>
            <w:gridSpan w:val="3"/>
            <w:vMerge w:val="restart"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>УП.00</w:t>
            </w:r>
          </w:p>
        </w:tc>
        <w:tc>
          <w:tcPr>
            <w:tcW w:w="2720" w:type="dxa"/>
            <w:gridSpan w:val="5"/>
            <w:vMerge w:val="restart"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6" w:type="dxa"/>
            <w:gridSpan w:val="6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3"/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2"/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c>
          <w:tcPr>
            <w:tcW w:w="892" w:type="dxa"/>
            <w:gridSpan w:val="3"/>
            <w:vMerge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vMerge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6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3"/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2"/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rPr>
          <w:trHeight w:val="225"/>
        </w:trPr>
        <w:tc>
          <w:tcPr>
            <w:tcW w:w="892" w:type="dxa"/>
            <w:gridSpan w:val="3"/>
            <w:vMerge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vMerge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6"/>
            <w:tcBorders>
              <w:bottom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rPr>
          <w:trHeight w:val="225"/>
        </w:trPr>
        <w:tc>
          <w:tcPr>
            <w:tcW w:w="892" w:type="dxa"/>
            <w:gridSpan w:val="3"/>
            <w:vMerge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vMerge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6"/>
            <w:tcBorders>
              <w:bottom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gridSpan w:val="2"/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rPr>
          <w:trHeight w:val="225"/>
        </w:trPr>
        <w:tc>
          <w:tcPr>
            <w:tcW w:w="892" w:type="dxa"/>
            <w:gridSpan w:val="3"/>
            <w:vMerge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vMerge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gridSpan w:val="2"/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765" w:rsidRPr="0037057F" w:rsidTr="00EE3192">
        <w:trPr>
          <w:trHeight w:val="225"/>
        </w:trPr>
        <w:tc>
          <w:tcPr>
            <w:tcW w:w="892" w:type="dxa"/>
            <w:gridSpan w:val="3"/>
            <w:tcBorders>
              <w:right w:val="single" w:sz="4" w:space="0" w:color="auto"/>
            </w:tcBorders>
          </w:tcPr>
          <w:p w:rsidR="00F87765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tcBorders>
              <w:left w:val="single" w:sz="4" w:space="0" w:color="auto"/>
            </w:tcBorders>
          </w:tcPr>
          <w:p w:rsidR="00F87765" w:rsidRPr="0037057F" w:rsidRDefault="00F87765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</w:tcBorders>
          </w:tcPr>
          <w:p w:rsidR="00F87765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F87765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</w:tcPr>
          <w:p w:rsidR="00F87765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gridSpan w:val="2"/>
          </w:tcPr>
          <w:p w:rsidR="00F87765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92" w:type="dxa"/>
            <w:gridSpan w:val="12"/>
            <w:vMerge/>
          </w:tcPr>
          <w:p w:rsidR="00F87765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7765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rPr>
          <w:trHeight w:val="268"/>
        </w:trPr>
        <w:tc>
          <w:tcPr>
            <w:tcW w:w="892" w:type="dxa"/>
            <w:gridSpan w:val="3"/>
            <w:vMerge w:val="restart"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>ПП.00</w:t>
            </w:r>
          </w:p>
        </w:tc>
        <w:tc>
          <w:tcPr>
            <w:tcW w:w="2720" w:type="dxa"/>
            <w:gridSpan w:val="5"/>
            <w:vMerge w:val="restart"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56" w:type="dxa"/>
            <w:gridSpan w:val="6"/>
            <w:tcBorders>
              <w:bottom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rPr>
          <w:trHeight w:val="268"/>
        </w:trPr>
        <w:tc>
          <w:tcPr>
            <w:tcW w:w="892" w:type="dxa"/>
            <w:gridSpan w:val="3"/>
            <w:vMerge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vMerge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6"/>
            <w:tcBorders>
              <w:bottom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gridSpan w:val="2"/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rPr>
          <w:trHeight w:val="268"/>
        </w:trPr>
        <w:tc>
          <w:tcPr>
            <w:tcW w:w="892" w:type="dxa"/>
            <w:gridSpan w:val="3"/>
            <w:vMerge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vMerge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6"/>
            <w:tcBorders>
              <w:bottom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gridSpan w:val="2"/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rPr>
          <w:trHeight w:val="225"/>
        </w:trPr>
        <w:tc>
          <w:tcPr>
            <w:tcW w:w="892" w:type="dxa"/>
            <w:gridSpan w:val="3"/>
            <w:vMerge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vMerge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rPr>
          <w:trHeight w:val="220"/>
        </w:trPr>
        <w:tc>
          <w:tcPr>
            <w:tcW w:w="892" w:type="dxa"/>
            <w:gridSpan w:val="3"/>
            <w:vMerge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vMerge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602573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765" w:rsidRPr="0037057F" w:rsidTr="00EE3192">
        <w:trPr>
          <w:trHeight w:val="220"/>
        </w:trPr>
        <w:tc>
          <w:tcPr>
            <w:tcW w:w="892" w:type="dxa"/>
            <w:gridSpan w:val="3"/>
            <w:tcBorders>
              <w:right w:val="single" w:sz="4" w:space="0" w:color="auto"/>
            </w:tcBorders>
          </w:tcPr>
          <w:p w:rsidR="00F87765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tcBorders>
              <w:left w:val="single" w:sz="4" w:space="0" w:color="auto"/>
            </w:tcBorders>
          </w:tcPr>
          <w:p w:rsidR="00F87765" w:rsidRPr="0037057F" w:rsidRDefault="00F87765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</w:tcBorders>
          </w:tcPr>
          <w:p w:rsidR="00F87765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F87765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7765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F87765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6992" w:type="dxa"/>
            <w:gridSpan w:val="12"/>
            <w:vMerge/>
          </w:tcPr>
          <w:p w:rsidR="00F87765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7765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c>
          <w:tcPr>
            <w:tcW w:w="4868" w:type="dxa"/>
            <w:gridSpan w:val="14"/>
            <w:vAlign w:val="bottom"/>
          </w:tcPr>
          <w:p w:rsidR="00602573" w:rsidRPr="0037057F" w:rsidRDefault="00602573" w:rsidP="008235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7057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61" w:type="dxa"/>
            <w:gridSpan w:val="3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4" w:space="0" w:color="auto"/>
            </w:tcBorders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c>
          <w:tcPr>
            <w:tcW w:w="892" w:type="dxa"/>
            <w:gridSpan w:val="3"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>ПА.00</w:t>
            </w:r>
          </w:p>
        </w:tc>
        <w:tc>
          <w:tcPr>
            <w:tcW w:w="2720" w:type="dxa"/>
            <w:gridSpan w:val="5"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56" w:type="dxa"/>
            <w:gridSpan w:val="6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4" w:space="0" w:color="auto"/>
            </w:tcBorders>
          </w:tcPr>
          <w:p w:rsidR="00602573" w:rsidRPr="0037057F" w:rsidRDefault="00D37C7A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602573" w:rsidRPr="0037057F" w:rsidRDefault="00D37C7A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992" w:type="dxa"/>
            <w:gridSpan w:val="12"/>
            <w:vMerge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573" w:rsidRPr="0037057F" w:rsidTr="00EE3192">
        <w:trPr>
          <w:trHeight w:val="125"/>
        </w:trPr>
        <w:tc>
          <w:tcPr>
            <w:tcW w:w="849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6" w:type="dxa"/>
            <w:gridSpan w:val="32"/>
            <w:vAlign w:val="center"/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57F">
              <w:rPr>
                <w:rFonts w:ascii="Times New Roman" w:hAnsi="Times New Roman"/>
                <w:b/>
                <w:sz w:val="20"/>
                <w:szCs w:val="20"/>
              </w:rPr>
              <w:t>5. Итоговая государственная аттестация</w:t>
            </w:r>
          </w:p>
        </w:tc>
        <w:tc>
          <w:tcPr>
            <w:tcW w:w="1134" w:type="dxa"/>
            <w:gridSpan w:val="2"/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2573" w:rsidRPr="0037057F" w:rsidTr="00EE3192">
        <w:tc>
          <w:tcPr>
            <w:tcW w:w="892" w:type="dxa"/>
            <w:gridSpan w:val="3"/>
            <w:tcBorders>
              <w:righ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>ГИА.00</w:t>
            </w:r>
          </w:p>
        </w:tc>
        <w:tc>
          <w:tcPr>
            <w:tcW w:w="2720" w:type="dxa"/>
            <w:gridSpan w:val="5"/>
            <w:tcBorders>
              <w:left w:val="single" w:sz="4" w:space="0" w:color="auto"/>
            </w:tcBorders>
          </w:tcPr>
          <w:p w:rsidR="00602573" w:rsidRPr="0037057F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57F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256" w:type="dxa"/>
            <w:gridSpan w:val="6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3"/>
          </w:tcPr>
          <w:p w:rsidR="00602573" w:rsidRPr="0037057F" w:rsidRDefault="00602573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602573" w:rsidRPr="0037057F" w:rsidRDefault="00F87765" w:rsidP="008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6" w:type="dxa"/>
            <w:gridSpan w:val="14"/>
          </w:tcPr>
          <w:p w:rsidR="00602573" w:rsidRPr="0037057F" w:rsidRDefault="00F87765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</w:tcPr>
          <w:p w:rsidR="00602573" w:rsidRDefault="00602573" w:rsidP="0082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844" w:rsidRDefault="00BD3844" w:rsidP="00BD3844"/>
    <w:p w:rsidR="00823503" w:rsidRDefault="00823503" w:rsidP="00BD3844">
      <w:pPr>
        <w:tabs>
          <w:tab w:val="left" w:pos="-142"/>
        </w:tabs>
        <w:rPr>
          <w:rFonts w:ascii="Times New Roman" w:hAnsi="Times New Roman" w:cs="Times New Roman"/>
        </w:rPr>
      </w:pPr>
    </w:p>
    <w:p w:rsidR="00823503" w:rsidRDefault="00823503" w:rsidP="00BD3844">
      <w:pPr>
        <w:tabs>
          <w:tab w:val="left" w:pos="-142"/>
        </w:tabs>
        <w:rPr>
          <w:rFonts w:ascii="Times New Roman" w:hAnsi="Times New Roman" w:cs="Times New Roman"/>
        </w:rPr>
      </w:pPr>
    </w:p>
    <w:p w:rsidR="00823503" w:rsidRDefault="00823503" w:rsidP="00BD3844">
      <w:pPr>
        <w:tabs>
          <w:tab w:val="left" w:pos="-142"/>
        </w:tabs>
        <w:rPr>
          <w:rFonts w:ascii="Times New Roman" w:hAnsi="Times New Roman" w:cs="Times New Roman"/>
        </w:rPr>
      </w:pPr>
    </w:p>
    <w:sectPr w:rsidR="00823503" w:rsidSect="00BD3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844"/>
    <w:rsid w:val="000066B8"/>
    <w:rsid w:val="0003349B"/>
    <w:rsid w:val="00060B95"/>
    <w:rsid w:val="00087CEA"/>
    <w:rsid w:val="000B1413"/>
    <w:rsid w:val="000D6155"/>
    <w:rsid w:val="001416D4"/>
    <w:rsid w:val="001D174B"/>
    <w:rsid w:val="002827EF"/>
    <w:rsid w:val="00297706"/>
    <w:rsid w:val="002A09AC"/>
    <w:rsid w:val="002A1C1F"/>
    <w:rsid w:val="002E34DC"/>
    <w:rsid w:val="003244B8"/>
    <w:rsid w:val="00330D90"/>
    <w:rsid w:val="00336412"/>
    <w:rsid w:val="00352E0C"/>
    <w:rsid w:val="00393077"/>
    <w:rsid w:val="003B4B31"/>
    <w:rsid w:val="0043466E"/>
    <w:rsid w:val="00487E2B"/>
    <w:rsid w:val="00497981"/>
    <w:rsid w:val="00497E8A"/>
    <w:rsid w:val="00507EF3"/>
    <w:rsid w:val="00514EBE"/>
    <w:rsid w:val="00520F74"/>
    <w:rsid w:val="0054604A"/>
    <w:rsid w:val="00547835"/>
    <w:rsid w:val="00587A16"/>
    <w:rsid w:val="005A4AFD"/>
    <w:rsid w:val="005C3B76"/>
    <w:rsid w:val="006019EB"/>
    <w:rsid w:val="00602573"/>
    <w:rsid w:val="00611690"/>
    <w:rsid w:val="006253A6"/>
    <w:rsid w:val="006A41EC"/>
    <w:rsid w:val="006C0AD4"/>
    <w:rsid w:val="006E1F83"/>
    <w:rsid w:val="00711478"/>
    <w:rsid w:val="00783315"/>
    <w:rsid w:val="008023FC"/>
    <w:rsid w:val="00823503"/>
    <w:rsid w:val="00836590"/>
    <w:rsid w:val="00846AE7"/>
    <w:rsid w:val="00855E88"/>
    <w:rsid w:val="00863594"/>
    <w:rsid w:val="00906242"/>
    <w:rsid w:val="00911D4B"/>
    <w:rsid w:val="00931160"/>
    <w:rsid w:val="009E07D8"/>
    <w:rsid w:val="009E0FD1"/>
    <w:rsid w:val="00A07ACB"/>
    <w:rsid w:val="00A16BA4"/>
    <w:rsid w:val="00AA3516"/>
    <w:rsid w:val="00B06A59"/>
    <w:rsid w:val="00B62C0C"/>
    <w:rsid w:val="00B83CDD"/>
    <w:rsid w:val="00BC02EC"/>
    <w:rsid w:val="00BC1350"/>
    <w:rsid w:val="00BD3844"/>
    <w:rsid w:val="00BE506C"/>
    <w:rsid w:val="00C01A1B"/>
    <w:rsid w:val="00C3228B"/>
    <w:rsid w:val="00C349BD"/>
    <w:rsid w:val="00C50CDD"/>
    <w:rsid w:val="00C65BF8"/>
    <w:rsid w:val="00C93BE1"/>
    <w:rsid w:val="00CC5ADE"/>
    <w:rsid w:val="00D04771"/>
    <w:rsid w:val="00D37C7A"/>
    <w:rsid w:val="00D527CD"/>
    <w:rsid w:val="00D61DA9"/>
    <w:rsid w:val="00D9796F"/>
    <w:rsid w:val="00DD581D"/>
    <w:rsid w:val="00DF0B84"/>
    <w:rsid w:val="00E169F2"/>
    <w:rsid w:val="00E275D6"/>
    <w:rsid w:val="00E4500B"/>
    <w:rsid w:val="00EE3192"/>
    <w:rsid w:val="00EE4FE2"/>
    <w:rsid w:val="00F1014A"/>
    <w:rsid w:val="00F34757"/>
    <w:rsid w:val="00F5070D"/>
    <w:rsid w:val="00F62B35"/>
    <w:rsid w:val="00F71EFE"/>
    <w:rsid w:val="00F87765"/>
    <w:rsid w:val="00F920E4"/>
    <w:rsid w:val="00FB0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CB"/>
  </w:style>
  <w:style w:type="paragraph" w:styleId="1">
    <w:name w:val="heading 1"/>
    <w:basedOn w:val="a"/>
    <w:next w:val="a"/>
    <w:link w:val="10"/>
    <w:qFormat/>
    <w:rsid w:val="00BD38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BD384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BD384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6">
    <w:name w:val="heading 6"/>
    <w:basedOn w:val="a"/>
    <w:next w:val="a"/>
    <w:link w:val="60"/>
    <w:qFormat/>
    <w:rsid w:val="00BD38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BD38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84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BD384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rsid w:val="00BD3844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rsid w:val="00BD384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BD38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rsid w:val="00BD3844"/>
    <w:rPr>
      <w:rFonts w:ascii="Calibri" w:eastAsia="Calibri" w:hAnsi="Calibri" w:cs="Times New Roman"/>
      <w:sz w:val="20"/>
      <w:szCs w:val="20"/>
      <w:lang w:eastAsia="en-US"/>
    </w:rPr>
  </w:style>
  <w:style w:type="paragraph" w:styleId="a4">
    <w:name w:val="footnote text"/>
    <w:basedOn w:val="a"/>
    <w:link w:val="a3"/>
    <w:uiPriority w:val="99"/>
    <w:semiHidden/>
    <w:unhideWhenUsed/>
    <w:rsid w:val="00BD384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1">
    <w:name w:val="Основной текст с отступом 2 Знак"/>
    <w:basedOn w:val="a0"/>
    <w:link w:val="22"/>
    <w:rsid w:val="00BD384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D38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BD3844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5"/>
    <w:uiPriority w:val="99"/>
    <w:semiHidden/>
    <w:unhideWhenUsed/>
    <w:rsid w:val="00BD384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4"/>
    <w:uiPriority w:val="99"/>
    <w:rsid w:val="00BD3844"/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3"/>
    <w:uiPriority w:val="99"/>
    <w:unhideWhenUsed/>
    <w:rsid w:val="00BD384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D3844"/>
    <w:rPr>
      <w:rFonts w:ascii="Calibri" w:eastAsia="Calibri" w:hAnsi="Calibri" w:cs="Times New Roman"/>
      <w:sz w:val="16"/>
      <w:szCs w:val="16"/>
      <w:lang w:eastAsia="en-US"/>
    </w:rPr>
  </w:style>
  <w:style w:type="paragraph" w:styleId="32">
    <w:name w:val="Body Text Indent 3"/>
    <w:basedOn w:val="a"/>
    <w:link w:val="31"/>
    <w:uiPriority w:val="99"/>
    <w:semiHidden/>
    <w:unhideWhenUsed/>
    <w:rsid w:val="00BD3844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BD3844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unhideWhenUsed/>
    <w:rsid w:val="00BD384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BD3844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BD384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b">
    <w:name w:val="No Spacing"/>
    <w:link w:val="ac"/>
    <w:uiPriority w:val="1"/>
    <w:qFormat/>
    <w:rsid w:val="00BD384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BD3844"/>
    <w:rPr>
      <w:rFonts w:ascii="Calibri" w:eastAsia="Times New Roman" w:hAnsi="Calibri" w:cs="Times New Roman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BD3844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BD384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Знак"/>
    <w:basedOn w:val="a0"/>
    <w:link w:val="af0"/>
    <w:rsid w:val="00BD3844"/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"/>
    <w:rsid w:val="00BD38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сновной текст Знак"/>
    <w:basedOn w:val="a0"/>
    <w:link w:val="af2"/>
    <w:rsid w:val="00BD3844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1"/>
    <w:rsid w:val="00BD384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4"/>
    <w:rsid w:val="00BD3844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BD38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38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BD384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BD384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6">
    <w:name w:val="heading 6"/>
    <w:basedOn w:val="a"/>
    <w:next w:val="a"/>
    <w:link w:val="60"/>
    <w:qFormat/>
    <w:rsid w:val="00BD38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BD38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84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BD384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rsid w:val="00BD3844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rsid w:val="00BD384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BD38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rsid w:val="00BD3844"/>
    <w:rPr>
      <w:rFonts w:ascii="Calibri" w:eastAsia="Calibri" w:hAnsi="Calibri" w:cs="Times New Roman"/>
      <w:sz w:val="20"/>
      <w:szCs w:val="20"/>
      <w:lang w:eastAsia="en-US"/>
    </w:rPr>
  </w:style>
  <w:style w:type="paragraph" w:styleId="a4">
    <w:name w:val="footnote text"/>
    <w:basedOn w:val="a"/>
    <w:link w:val="a3"/>
    <w:uiPriority w:val="99"/>
    <w:semiHidden/>
    <w:unhideWhenUsed/>
    <w:rsid w:val="00BD384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1">
    <w:name w:val="Основной текст с отступом 2 Знак"/>
    <w:basedOn w:val="a0"/>
    <w:link w:val="22"/>
    <w:rsid w:val="00BD384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D38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BD3844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5"/>
    <w:uiPriority w:val="99"/>
    <w:semiHidden/>
    <w:unhideWhenUsed/>
    <w:rsid w:val="00BD384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4"/>
    <w:uiPriority w:val="99"/>
    <w:rsid w:val="00BD3844"/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3"/>
    <w:uiPriority w:val="99"/>
    <w:unhideWhenUsed/>
    <w:rsid w:val="00BD384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D3844"/>
    <w:rPr>
      <w:rFonts w:ascii="Calibri" w:eastAsia="Calibri" w:hAnsi="Calibri" w:cs="Times New Roman"/>
      <w:sz w:val="16"/>
      <w:szCs w:val="16"/>
      <w:lang w:eastAsia="en-US"/>
    </w:rPr>
  </w:style>
  <w:style w:type="paragraph" w:styleId="32">
    <w:name w:val="Body Text Indent 3"/>
    <w:basedOn w:val="a"/>
    <w:link w:val="31"/>
    <w:uiPriority w:val="99"/>
    <w:semiHidden/>
    <w:unhideWhenUsed/>
    <w:rsid w:val="00BD3844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BD3844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unhideWhenUsed/>
    <w:rsid w:val="00BD384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BD3844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BD384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b">
    <w:name w:val="No Spacing"/>
    <w:link w:val="ac"/>
    <w:uiPriority w:val="1"/>
    <w:qFormat/>
    <w:rsid w:val="00BD384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BD3844"/>
    <w:rPr>
      <w:rFonts w:ascii="Calibri" w:eastAsia="Times New Roman" w:hAnsi="Calibri" w:cs="Times New Roman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BD3844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BD384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Знак"/>
    <w:basedOn w:val="a0"/>
    <w:link w:val="af0"/>
    <w:rsid w:val="00BD3844"/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"/>
    <w:rsid w:val="00BD38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сновной текст Знак"/>
    <w:basedOn w:val="a0"/>
    <w:link w:val="af2"/>
    <w:rsid w:val="00BD3844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1"/>
    <w:rsid w:val="00BD384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4"/>
    <w:rsid w:val="00BD3844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BD38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2016-09-14T05:31:00Z</cp:lastPrinted>
  <dcterms:created xsi:type="dcterms:W3CDTF">2016-09-14T05:32:00Z</dcterms:created>
  <dcterms:modified xsi:type="dcterms:W3CDTF">2016-09-18T20:13:00Z</dcterms:modified>
</cp:coreProperties>
</file>