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01" w:rsidRPr="00173901" w:rsidRDefault="00173901" w:rsidP="00173901">
      <w:pPr>
        <w:pStyle w:val="a3"/>
        <w:spacing w:before="0" w:beforeAutospacing="0" w:after="0" w:afterAutospacing="0"/>
        <w:ind w:firstLine="300"/>
        <w:jc w:val="center"/>
        <w:rPr>
          <w:b/>
          <w:color w:val="000000"/>
          <w:sz w:val="32"/>
          <w:szCs w:val="28"/>
        </w:rPr>
      </w:pPr>
      <w:bookmarkStart w:id="0" w:name="_GoBack"/>
      <w:r w:rsidRPr="00173901">
        <w:rPr>
          <w:b/>
          <w:color w:val="000000"/>
          <w:sz w:val="32"/>
          <w:szCs w:val="28"/>
        </w:rPr>
        <w:t>Хореографически</w:t>
      </w:r>
      <w:r w:rsidR="00F47A06">
        <w:rPr>
          <w:b/>
          <w:color w:val="000000"/>
          <w:sz w:val="32"/>
          <w:szCs w:val="28"/>
        </w:rPr>
        <w:t>й</w:t>
      </w:r>
      <w:r w:rsidRPr="00173901">
        <w:rPr>
          <w:b/>
          <w:color w:val="000000"/>
          <w:sz w:val="32"/>
          <w:szCs w:val="28"/>
        </w:rPr>
        <w:t xml:space="preserve"> коллектив «Зажигай»</w:t>
      </w:r>
    </w:p>
    <w:bookmarkEnd w:id="0"/>
    <w:p w:rsidR="00666E45" w:rsidRPr="00173901" w:rsidRDefault="00666E45" w:rsidP="00666E45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173901">
        <w:rPr>
          <w:color w:val="000000"/>
          <w:sz w:val="32"/>
          <w:szCs w:val="32"/>
        </w:rPr>
        <w:t>Хореография - это мир красоты движения, звуков, световых красок, костюмов, то есть мир волшебного искусства. Уроки по хореографии воспитывают и развивают не только художественные навыки исполнения танцев разных жанров, но и выработку у студентов привычки и нормы поведения в соответствии с постигаемыми законами красоты.</w:t>
      </w:r>
    </w:p>
    <w:p w:rsidR="00666E45" w:rsidRPr="00173901" w:rsidRDefault="00666E45" w:rsidP="00666E45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173901">
        <w:rPr>
          <w:color w:val="000000"/>
          <w:sz w:val="32"/>
          <w:szCs w:val="32"/>
        </w:rPr>
        <w:t xml:space="preserve">Занятия хореографическим искусством способствуют физическому развитию и обогащают духовно. </w:t>
      </w:r>
    </w:p>
    <w:p w:rsidR="00666E45" w:rsidRPr="00173901" w:rsidRDefault="00666E45" w:rsidP="00666E45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173901">
        <w:rPr>
          <w:color w:val="000000"/>
          <w:sz w:val="32"/>
          <w:szCs w:val="32"/>
        </w:rPr>
        <w:t xml:space="preserve">Дисциплинированность, трудолюбие и терпение - те свойства характера, которые необходимы в хореографии. </w:t>
      </w:r>
    </w:p>
    <w:p w:rsidR="00666E45" w:rsidRPr="00173901" w:rsidRDefault="00666E45" w:rsidP="00666E45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173901">
        <w:rPr>
          <w:color w:val="000000"/>
          <w:sz w:val="32"/>
          <w:szCs w:val="32"/>
        </w:rPr>
        <w:t>Аккуратность в хореографическом исполнительстве, опрятность формы в хореографическом коллективе переносится и на внешний вид в общем. Такие студенты выделяются не только своей осанкой, но и прической, чистотой и элегантностью ношения самой обыкновенной одежды.</w:t>
      </w:r>
    </w:p>
    <w:p w:rsidR="00666E45" w:rsidRPr="00173901" w:rsidRDefault="00666E45" w:rsidP="00666E45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173901">
        <w:rPr>
          <w:color w:val="000000"/>
          <w:sz w:val="32"/>
          <w:szCs w:val="32"/>
        </w:rPr>
        <w:t>Хореографическое искусство у студента является дополнением и продолжением его реальной жизни, обогащая ее. Занятия этим искусством приносят ему такие ощущения и переживания, которых он не мог бы получить из каких-либо иных источников.</w:t>
      </w:r>
    </w:p>
    <w:p w:rsidR="0099783A" w:rsidRPr="00173901" w:rsidRDefault="0099783A" w:rsidP="00666E45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39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Хореографическим коллективом «Зажигай» </w:t>
      </w:r>
      <w:r w:rsidR="001635B3" w:rsidRPr="001739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нашем техникуме </w:t>
      </w:r>
      <w:r w:rsidRPr="00173901">
        <w:rPr>
          <w:rFonts w:ascii="Times New Roman" w:eastAsia="Times New Roman" w:hAnsi="Times New Roman" w:cs="Times New Roman"/>
          <w:color w:val="000000"/>
          <w:sz w:val="32"/>
          <w:szCs w:val="32"/>
        </w:rPr>
        <w:t>руководит Карпова Наталья Александровна.</w:t>
      </w:r>
    </w:p>
    <w:p w:rsidR="0099783A" w:rsidRPr="00173901" w:rsidRDefault="0099783A" w:rsidP="00666E45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3901">
        <w:rPr>
          <w:rFonts w:ascii="Times New Roman" w:eastAsia="Times New Roman" w:hAnsi="Times New Roman" w:cs="Times New Roman"/>
          <w:color w:val="000000"/>
          <w:sz w:val="32"/>
          <w:szCs w:val="32"/>
        </w:rPr>
        <w:t>Наталья Александровна - очень талантливый, одаренный, а главное – увлеченный творчеством молодой педагог. Несмотря на еще короткий срок ее деятельности в техникуме  коллектив добился хороших результатов.</w:t>
      </w:r>
    </w:p>
    <w:p w:rsidR="0099783A" w:rsidRPr="00173901" w:rsidRDefault="0099783A" w:rsidP="00666E45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3901">
        <w:rPr>
          <w:rFonts w:ascii="Times New Roman" w:eastAsia="Times New Roman" w:hAnsi="Times New Roman" w:cs="Times New Roman"/>
          <w:color w:val="000000"/>
          <w:sz w:val="32"/>
          <w:szCs w:val="32"/>
        </w:rPr>
        <w:t>Каждый ее танец- это событие, история, образ - разнообразный, неповторимый, всегда удивительный и загадочный.</w:t>
      </w:r>
    </w:p>
    <w:p w:rsidR="0099783A" w:rsidRPr="00173901" w:rsidRDefault="0099783A" w:rsidP="00666E45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3901">
        <w:rPr>
          <w:rFonts w:ascii="Times New Roman" w:eastAsia="Times New Roman" w:hAnsi="Times New Roman" w:cs="Times New Roman"/>
          <w:color w:val="000000"/>
          <w:sz w:val="32"/>
          <w:szCs w:val="32"/>
        </w:rPr>
        <w:t>Хореографический коллектив «Зажигай» постоянно находится в творческом поиске, пополняя свой репертуарный багаж всевозможными постановками.</w:t>
      </w:r>
    </w:p>
    <w:p w:rsidR="0099783A" w:rsidRPr="00173901" w:rsidRDefault="0099783A" w:rsidP="00666E45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3901">
        <w:rPr>
          <w:rFonts w:ascii="Times New Roman" w:eastAsia="Times New Roman" w:hAnsi="Times New Roman" w:cs="Times New Roman"/>
          <w:color w:val="000000"/>
          <w:sz w:val="32"/>
          <w:szCs w:val="32"/>
        </w:rPr>
        <w:t>Творческая целеустремленность и соревновательный дух подвигает руководителя и воспитанников коллектива к участию в конкурсах различного уровня.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336"/>
      </w:tblGrid>
      <w:tr w:rsidR="00173901" w:rsidTr="00173901">
        <w:tc>
          <w:tcPr>
            <w:tcW w:w="5341" w:type="dxa"/>
          </w:tcPr>
          <w:p w:rsidR="00173901" w:rsidRDefault="00173901" w:rsidP="009978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3238500" cy="2145854"/>
                  <wp:effectExtent l="19050" t="0" r="0" b="0"/>
                  <wp:docPr id="1" name="Рисунок 1" descr="D:\Users\User\Documents\Docums\Шутова Н. Ю\воспитательная система\музей\для книги\Танцы\_DSC0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ocuments\Docums\Шутова Н. Ю\воспитательная система\музей\для книги\Танцы\_DSC0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962" cy="214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73901" w:rsidRDefault="00173901" w:rsidP="009978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3187322" cy="2110763"/>
                  <wp:effectExtent l="19050" t="0" r="0" b="0"/>
                  <wp:docPr id="2" name="Рисунок 2" descr="D:\Users\User\Documents\Docums\Мои рисунки\выпускной 16\DSC_0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User\Documents\Docums\Мои рисунки\выпускной 16\DSC_0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928" cy="211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E45" w:rsidRPr="0099783A" w:rsidRDefault="00666E45" w:rsidP="0099783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666E45" w:rsidRPr="0099783A" w:rsidSect="00173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83A"/>
    <w:rsid w:val="001635B3"/>
    <w:rsid w:val="00173901"/>
    <w:rsid w:val="00666E45"/>
    <w:rsid w:val="008F08F2"/>
    <w:rsid w:val="0099783A"/>
    <w:rsid w:val="00F4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783A"/>
  </w:style>
  <w:style w:type="table" w:styleId="a4">
    <w:name w:val="Table Grid"/>
    <w:basedOn w:val="a1"/>
    <w:uiPriority w:val="59"/>
    <w:rsid w:val="00173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ЛПЗ</cp:lastModifiedBy>
  <cp:revision>5</cp:revision>
  <dcterms:created xsi:type="dcterms:W3CDTF">2016-02-05T08:17:00Z</dcterms:created>
  <dcterms:modified xsi:type="dcterms:W3CDTF">2016-11-19T08:33:00Z</dcterms:modified>
</cp:coreProperties>
</file>